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3" w:rsidRDefault="00C13E73" w:rsidP="00C13E73">
      <w:pPr>
        <w:pBdr>
          <w:bottom w:val="single" w:sz="12" w:space="1" w:color="auto"/>
        </w:pBd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МИНИСТЕРСТВО КУЛЬТУРЫ</w:t>
      </w:r>
    </w:p>
    <w:p w:rsidR="00C13E73" w:rsidRDefault="00C13E73" w:rsidP="00C13E7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КАЛУЖСКОЙ ОБЛАСТИ</w:t>
      </w:r>
    </w:p>
    <w:p w:rsidR="00C13E73" w:rsidRDefault="00C13E73" w:rsidP="00C13E73">
      <w:pPr>
        <w:jc w:val="center"/>
        <w:rPr>
          <w:b/>
          <w:bCs/>
        </w:rPr>
      </w:pPr>
    </w:p>
    <w:p w:rsidR="00C13E73" w:rsidRDefault="00C13E73" w:rsidP="00C13E73">
      <w:pPr>
        <w:jc w:val="center"/>
      </w:pPr>
      <w:r>
        <w:rPr>
          <w:b/>
          <w:bCs/>
        </w:rPr>
        <w:t>ПРИКАЗ</w:t>
      </w:r>
    </w:p>
    <w:p w:rsidR="00C13E73" w:rsidRDefault="00C13E73" w:rsidP="00C13E73"/>
    <w:p w:rsidR="00C13E73" w:rsidRPr="009136AF" w:rsidRDefault="00C13E73" w:rsidP="00C13E73">
      <w:pPr>
        <w:rPr>
          <w:sz w:val="26"/>
          <w:szCs w:val="26"/>
        </w:rPr>
      </w:pPr>
      <w:r w:rsidRPr="009136AF">
        <w:rPr>
          <w:sz w:val="26"/>
          <w:szCs w:val="26"/>
        </w:rPr>
        <w:t>от ___ ___________ 20</w:t>
      </w:r>
      <w:r>
        <w:rPr>
          <w:sz w:val="26"/>
          <w:szCs w:val="26"/>
        </w:rPr>
        <w:t>2</w:t>
      </w:r>
      <w:r w:rsidR="0052279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136AF">
        <w:rPr>
          <w:sz w:val="26"/>
          <w:szCs w:val="26"/>
        </w:rPr>
        <w:t>г.</w:t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  <w:t>№ ___</w:t>
      </w:r>
    </w:p>
    <w:p w:rsidR="00C13E73" w:rsidRPr="009136AF" w:rsidRDefault="00C13E73" w:rsidP="00C13E7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13E73" w:rsidRPr="009136AF" w:rsidTr="006A73BA">
        <w:trPr>
          <w:trHeight w:val="1281"/>
        </w:trPr>
        <w:tc>
          <w:tcPr>
            <w:tcW w:w="5353" w:type="dxa"/>
          </w:tcPr>
          <w:p w:rsidR="00C13E73" w:rsidRPr="00304DB4" w:rsidRDefault="009B79C4" w:rsidP="00486AEE">
            <w:pPr>
              <w:pStyle w:val="a9"/>
              <w:spacing w:before="88"/>
              <w:ind w:left="104" w:right="34"/>
              <w:jc w:val="both"/>
              <w:rPr>
                <w:b/>
                <w:spacing w:val="-4"/>
                <w:sz w:val="26"/>
                <w:szCs w:val="26"/>
              </w:rPr>
            </w:pPr>
            <w:r w:rsidRPr="000F4E3B">
              <w:rPr>
                <w:b/>
                <w:sz w:val="26"/>
                <w:szCs w:val="26"/>
              </w:rPr>
              <w:t xml:space="preserve">Об утверждении формы проверочного листа, </w:t>
            </w:r>
            <w:r w:rsidR="00C00652" w:rsidRPr="00486AEE">
              <w:rPr>
                <w:b/>
                <w:sz w:val="26"/>
                <w:szCs w:val="26"/>
              </w:rPr>
              <w:t>применяемого</w:t>
            </w:r>
            <w:r w:rsidR="00C00652">
              <w:rPr>
                <w:b/>
                <w:sz w:val="26"/>
                <w:szCs w:val="26"/>
              </w:rPr>
              <w:t xml:space="preserve"> </w:t>
            </w:r>
            <w:r w:rsidR="00C01337" w:rsidRPr="00486AEE">
              <w:rPr>
                <w:b/>
                <w:sz w:val="26"/>
                <w:szCs w:val="26"/>
              </w:rPr>
              <w:t xml:space="preserve">министерством культуры Калужской области </w:t>
            </w:r>
            <w:r w:rsidRPr="000F4E3B">
              <w:rPr>
                <w:b/>
                <w:sz w:val="26"/>
                <w:szCs w:val="26"/>
              </w:rPr>
              <w:t>при проведении</w:t>
            </w:r>
            <w:r w:rsidRPr="00486AEE">
              <w:rPr>
                <w:b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плановых</w:t>
            </w:r>
            <w:r w:rsidRPr="00486AEE">
              <w:rPr>
                <w:b/>
                <w:sz w:val="26"/>
                <w:szCs w:val="26"/>
              </w:rPr>
              <w:t xml:space="preserve"> </w:t>
            </w:r>
            <w:r w:rsidR="00304DB4" w:rsidRPr="00486AEE">
              <w:rPr>
                <w:b/>
                <w:sz w:val="26"/>
                <w:szCs w:val="26"/>
              </w:rPr>
              <w:t xml:space="preserve">выездных </w:t>
            </w:r>
            <w:r w:rsidRPr="000F4E3B">
              <w:rPr>
                <w:b/>
                <w:sz w:val="26"/>
                <w:szCs w:val="26"/>
              </w:rPr>
              <w:t>проверок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при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осуществлении</w:t>
            </w:r>
            <w:r w:rsidR="00304DB4">
              <w:rPr>
                <w:b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 xml:space="preserve">регионального </w:t>
            </w:r>
            <w:r w:rsidR="00522799">
              <w:rPr>
                <w:b/>
                <w:sz w:val="26"/>
                <w:szCs w:val="26"/>
              </w:rPr>
              <w:t xml:space="preserve">государственного </w:t>
            </w:r>
            <w:r w:rsidRPr="000F4E3B">
              <w:rPr>
                <w:b/>
                <w:sz w:val="26"/>
                <w:szCs w:val="26"/>
              </w:rPr>
              <w:t>контроля (надзора)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за состоянием Музейного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фонда</w:t>
            </w:r>
            <w:r w:rsidRPr="000F4E3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Российской</w:t>
            </w:r>
            <w:r w:rsidRPr="000F4E3B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Федерации</w:t>
            </w:r>
            <w:r w:rsidRPr="000F4E3B">
              <w:rPr>
                <w:b/>
                <w:spacing w:val="-4"/>
                <w:sz w:val="26"/>
                <w:szCs w:val="26"/>
              </w:rPr>
              <w:t xml:space="preserve"> </w:t>
            </w:r>
          </w:p>
        </w:tc>
      </w:tr>
    </w:tbl>
    <w:p w:rsidR="00790912" w:rsidRPr="00790912" w:rsidRDefault="00522799" w:rsidP="00F2475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90912">
        <w:rPr>
          <w:sz w:val="26"/>
          <w:szCs w:val="26"/>
        </w:rPr>
        <w:t xml:space="preserve">На основании статьи </w:t>
      </w:r>
      <w:r w:rsidR="00933919" w:rsidRPr="00486AEE">
        <w:rPr>
          <w:rFonts w:eastAsiaTheme="minorHAnsi"/>
          <w:sz w:val="26"/>
          <w:szCs w:val="26"/>
          <w:lang w:eastAsia="en-US"/>
        </w:rPr>
        <w:t>53</w:t>
      </w:r>
      <w:r w:rsidRPr="00486AEE">
        <w:rPr>
          <w:rFonts w:eastAsiaTheme="minorHAnsi"/>
          <w:sz w:val="26"/>
          <w:szCs w:val="26"/>
          <w:lang w:eastAsia="en-US"/>
        </w:rPr>
        <w:t xml:space="preserve"> Федерального закона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</w:t>
      </w:r>
      <w:r w:rsidR="00F24753" w:rsidRPr="00486AEE">
        <w:rPr>
          <w:rFonts w:eastAsiaTheme="minorHAnsi"/>
          <w:sz w:val="26"/>
          <w:szCs w:val="26"/>
          <w:lang w:eastAsia="en-US"/>
        </w:rPr>
        <w:t xml:space="preserve">от 27.10.2021 </w:t>
      </w:r>
      <w:r w:rsidR="001F1E2D" w:rsidRPr="00486AEE">
        <w:rPr>
          <w:rFonts w:eastAsiaTheme="minorHAnsi"/>
          <w:sz w:val="26"/>
          <w:szCs w:val="26"/>
          <w:lang w:eastAsia="en-US"/>
        </w:rPr>
        <w:t>№</w:t>
      </w:r>
      <w:r w:rsidR="00F24753" w:rsidRPr="00486AEE">
        <w:rPr>
          <w:rFonts w:eastAsiaTheme="minorHAnsi"/>
          <w:sz w:val="26"/>
          <w:szCs w:val="26"/>
          <w:lang w:eastAsia="en-US"/>
        </w:rPr>
        <w:t xml:space="preserve"> 1844</w:t>
      </w:r>
      <w:r w:rsidR="00F24753">
        <w:rPr>
          <w:rFonts w:eastAsiaTheme="minorHAnsi"/>
          <w:sz w:val="26"/>
          <w:szCs w:val="26"/>
          <w:lang w:eastAsia="en-US"/>
        </w:rPr>
        <w:t xml:space="preserve"> </w:t>
      </w:r>
      <w:r w:rsidR="007C3FE2">
        <w:rPr>
          <w:rFonts w:eastAsiaTheme="minorHAnsi"/>
          <w:sz w:val="26"/>
          <w:szCs w:val="26"/>
          <w:lang w:eastAsia="en-US"/>
        </w:rPr>
        <w:br/>
      </w:r>
      <w:r w:rsidR="00F24753">
        <w:rPr>
          <w:rFonts w:eastAsiaTheme="minorHAnsi"/>
          <w:sz w:val="26"/>
          <w:szCs w:val="26"/>
          <w:lang w:eastAsia="en-US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790912">
        <w:rPr>
          <w:rFonts w:eastAsiaTheme="minorHAnsi"/>
          <w:sz w:val="26"/>
          <w:szCs w:val="26"/>
          <w:lang w:eastAsia="en-US"/>
        </w:rPr>
        <w:t xml:space="preserve">, </w:t>
      </w:r>
      <w:r w:rsidRPr="00790912">
        <w:rPr>
          <w:sz w:val="26"/>
          <w:szCs w:val="26"/>
        </w:rPr>
        <w:t>постановлением Правительства Калужской области от 11.11.2021 № 750 «Об утверждении Положения о региональном государственном контроле (надзоре) за состоянием Музейного фонда Российской Федерации», Положени</w:t>
      </w:r>
      <w:r w:rsidR="00F24753">
        <w:rPr>
          <w:sz w:val="26"/>
          <w:szCs w:val="26"/>
        </w:rPr>
        <w:t>ем</w:t>
      </w:r>
      <w:r w:rsidRPr="00790912">
        <w:rPr>
          <w:sz w:val="26"/>
          <w:szCs w:val="26"/>
        </w:rPr>
        <w:t xml:space="preserve"> о министерстве культуры Калужской области, утвержденн</w:t>
      </w:r>
      <w:r w:rsidR="00F24753">
        <w:rPr>
          <w:sz w:val="26"/>
          <w:szCs w:val="26"/>
        </w:rPr>
        <w:t>ым</w:t>
      </w:r>
      <w:r w:rsidRPr="00790912">
        <w:rPr>
          <w:sz w:val="26"/>
          <w:szCs w:val="26"/>
        </w:rPr>
        <w:t xml:space="preserve"> постановлением Правительства Калужской области от 11.04.2018 </w:t>
      </w:r>
      <w:r w:rsidR="00F51FAA">
        <w:rPr>
          <w:sz w:val="26"/>
          <w:szCs w:val="26"/>
        </w:rPr>
        <w:br/>
      </w:r>
      <w:r w:rsidRPr="00790912">
        <w:rPr>
          <w:sz w:val="26"/>
          <w:szCs w:val="26"/>
        </w:rPr>
        <w:t xml:space="preserve">№ 213 </w:t>
      </w:r>
      <w:r w:rsidR="00F51FAA" w:rsidRPr="001270C8">
        <w:rPr>
          <w:sz w:val="26"/>
          <w:szCs w:val="26"/>
        </w:rPr>
        <w:t xml:space="preserve">«Об утверждении Положения о министерстве культуры Калужской </w:t>
      </w:r>
      <w:r w:rsidR="00F51FAA" w:rsidRPr="00486AEE">
        <w:rPr>
          <w:rFonts w:eastAsiaTheme="minorHAnsi"/>
          <w:sz w:val="26"/>
          <w:szCs w:val="26"/>
          <w:lang w:eastAsia="en-US"/>
        </w:rPr>
        <w:t>области» (в ред. постановлений Правительства Калужской области от 15.08.2018 № 491, от 26.09.2018 № 586, от 30.10.2018 № 677, от 20.06.2019 № 388, от 17.01.2020 № 24, от 24.09.2021 № 637)</w:t>
      </w:r>
      <w:r w:rsidRPr="00486AEE">
        <w:rPr>
          <w:rFonts w:eastAsiaTheme="minorHAnsi"/>
          <w:sz w:val="26"/>
          <w:szCs w:val="26"/>
          <w:lang w:eastAsia="en-US"/>
        </w:rPr>
        <w:t>,</w:t>
      </w:r>
      <w:r w:rsidRPr="00790912">
        <w:rPr>
          <w:sz w:val="26"/>
          <w:szCs w:val="26"/>
        </w:rPr>
        <w:t xml:space="preserve"> </w:t>
      </w:r>
      <w:r w:rsidRPr="00790912">
        <w:rPr>
          <w:b/>
          <w:sz w:val="26"/>
          <w:szCs w:val="26"/>
        </w:rPr>
        <w:t>ПРИКАЗЫВАЮ:</w:t>
      </w:r>
    </w:p>
    <w:p w:rsidR="00790912" w:rsidRPr="00790912" w:rsidRDefault="00790912" w:rsidP="00790912">
      <w:pPr>
        <w:pStyle w:val="a5"/>
        <w:widowControl w:val="0"/>
        <w:numPr>
          <w:ilvl w:val="0"/>
          <w:numId w:val="23"/>
        </w:numPr>
        <w:tabs>
          <w:tab w:val="left" w:pos="1156"/>
        </w:tabs>
        <w:autoSpaceDE w:val="0"/>
        <w:autoSpaceDN w:val="0"/>
        <w:ind w:right="104" w:firstLine="708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Утвердить форму проверочного листа, применяемого министерством культуры Калужской области</w:t>
      </w:r>
      <w:r w:rsidRPr="00790912">
        <w:rPr>
          <w:spacing w:val="1"/>
          <w:sz w:val="26"/>
          <w:szCs w:val="26"/>
        </w:rPr>
        <w:t xml:space="preserve"> </w:t>
      </w:r>
      <w:r w:rsidR="00587FEA" w:rsidRPr="00486AEE">
        <w:rPr>
          <w:sz w:val="26"/>
          <w:szCs w:val="26"/>
        </w:rPr>
        <w:t xml:space="preserve">при проведении плановых выездных проверок </w:t>
      </w:r>
      <w:r w:rsidRPr="00486AEE">
        <w:rPr>
          <w:sz w:val="26"/>
          <w:szCs w:val="26"/>
        </w:rPr>
        <w:t xml:space="preserve">при </w:t>
      </w:r>
      <w:r w:rsidRPr="00790912">
        <w:rPr>
          <w:sz w:val="26"/>
          <w:szCs w:val="26"/>
        </w:rPr>
        <w:t>осуществлении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регионального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государственного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контроля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(надзора)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за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состоянием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Музейного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фонда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Российской</w:t>
      </w:r>
      <w:r w:rsidRPr="00486AEE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Федерации</w:t>
      </w:r>
      <w:r w:rsidR="001B7EC3">
        <w:rPr>
          <w:sz w:val="26"/>
          <w:szCs w:val="26"/>
        </w:rPr>
        <w:t xml:space="preserve"> (</w:t>
      </w:r>
      <w:r w:rsidR="001B7EC3" w:rsidRPr="00486AEE">
        <w:rPr>
          <w:sz w:val="26"/>
          <w:szCs w:val="26"/>
        </w:rPr>
        <w:t>прилагается</w:t>
      </w:r>
      <w:r w:rsidR="001B7EC3">
        <w:rPr>
          <w:sz w:val="26"/>
          <w:szCs w:val="26"/>
        </w:rPr>
        <w:t>)</w:t>
      </w:r>
      <w:r w:rsidRPr="00790912">
        <w:rPr>
          <w:sz w:val="26"/>
          <w:szCs w:val="26"/>
        </w:rPr>
        <w:t>.</w:t>
      </w:r>
    </w:p>
    <w:p w:rsidR="00790912" w:rsidRDefault="00790912" w:rsidP="00790912">
      <w:pPr>
        <w:pStyle w:val="a5"/>
        <w:widowControl w:val="0"/>
        <w:numPr>
          <w:ilvl w:val="0"/>
          <w:numId w:val="23"/>
        </w:numPr>
        <w:tabs>
          <w:tab w:val="left" w:pos="1272"/>
        </w:tabs>
        <w:autoSpaceDE w:val="0"/>
        <w:autoSpaceDN w:val="0"/>
        <w:ind w:right="109" w:firstLine="720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Контроль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за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исполнением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настоящего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приказа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возложить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заместителя министра – начальника управления государственной поддержки культуры, искусства и народного творчества А.В. Абрамову.</w:t>
      </w:r>
    </w:p>
    <w:p w:rsidR="006E38F3" w:rsidRPr="00790912" w:rsidRDefault="006E38F3" w:rsidP="00790912">
      <w:pPr>
        <w:pStyle w:val="a5"/>
        <w:widowControl w:val="0"/>
        <w:numPr>
          <w:ilvl w:val="0"/>
          <w:numId w:val="23"/>
        </w:numPr>
        <w:tabs>
          <w:tab w:val="left" w:pos="1272"/>
        </w:tabs>
        <w:autoSpaceDE w:val="0"/>
        <w:autoSpaceDN w:val="0"/>
        <w:ind w:right="109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вступает в силу через 10 дней после его официального опубликования.</w:t>
      </w:r>
    </w:p>
    <w:p w:rsidR="00C13E73" w:rsidRPr="00790912" w:rsidRDefault="00C13E73" w:rsidP="00C13E73">
      <w:pPr>
        <w:rPr>
          <w:b/>
          <w:sz w:val="26"/>
          <w:szCs w:val="26"/>
        </w:rPr>
      </w:pPr>
    </w:p>
    <w:p w:rsidR="00C13E73" w:rsidRPr="00790912" w:rsidRDefault="00C13E73" w:rsidP="00C13E73">
      <w:pPr>
        <w:rPr>
          <w:b/>
          <w:sz w:val="26"/>
          <w:szCs w:val="26"/>
        </w:rPr>
      </w:pPr>
    </w:p>
    <w:p w:rsidR="00C13E73" w:rsidRPr="00790912" w:rsidRDefault="0070478D" w:rsidP="00C13E73">
      <w:pPr>
        <w:rPr>
          <w:sz w:val="26"/>
          <w:szCs w:val="26"/>
        </w:rPr>
      </w:pPr>
      <w:r w:rsidRPr="00790912">
        <w:rPr>
          <w:b/>
          <w:sz w:val="26"/>
          <w:szCs w:val="26"/>
        </w:rPr>
        <w:t>Министр</w:t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  <w:t xml:space="preserve">  П.А. Суслов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br w:type="page"/>
      </w:r>
      <w:r w:rsidRPr="0064445E">
        <w:rPr>
          <w:sz w:val="26"/>
          <w:szCs w:val="26"/>
        </w:rPr>
        <w:lastRenderedPageBreak/>
        <w:t xml:space="preserve">Приложение 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t xml:space="preserve">к приказу министерства 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t>культуры Калужской области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t>от ___ ___________ 2021 № _____</w:t>
      </w:r>
    </w:p>
    <w:p w:rsidR="00C13E73" w:rsidRDefault="00C13E73" w:rsidP="00C13E73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F22F1" w:rsidTr="00C377FD">
        <w:tc>
          <w:tcPr>
            <w:tcW w:w="4501" w:type="dxa"/>
          </w:tcPr>
          <w:p w:rsidR="000F22F1" w:rsidRDefault="000F22F1" w:rsidP="00D10442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QR-код, предусмотренный </w:t>
            </w:r>
            <w:hyperlink r:id="rId9" w:history="1">
              <w:r w:rsidRPr="000F22F1">
                <w:rPr>
                  <w:rFonts w:eastAsiaTheme="minorHAnsi"/>
                  <w:sz w:val="26"/>
                  <w:szCs w:val="26"/>
                  <w:lang w:eastAsia="en-US"/>
                </w:rPr>
                <w:t>постановлением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093A3D" w:rsidRDefault="00093A3D" w:rsidP="00C13E73">
      <w:pPr>
        <w:jc w:val="center"/>
        <w:rPr>
          <w:sz w:val="26"/>
          <w:szCs w:val="26"/>
        </w:rPr>
      </w:pPr>
    </w:p>
    <w:p w:rsidR="009E3E73" w:rsidRDefault="00790912" w:rsidP="006E39C1">
      <w:pPr>
        <w:pStyle w:val="a9"/>
        <w:spacing w:after="0"/>
        <w:ind w:right="257"/>
        <w:jc w:val="center"/>
        <w:rPr>
          <w:b/>
          <w:spacing w:val="-4"/>
          <w:sz w:val="26"/>
          <w:szCs w:val="26"/>
        </w:rPr>
      </w:pPr>
      <w:r w:rsidRPr="00790912">
        <w:rPr>
          <w:b/>
          <w:sz w:val="26"/>
          <w:szCs w:val="26"/>
        </w:rPr>
        <w:t>Форма</w:t>
      </w:r>
      <w:r w:rsidRPr="00790912">
        <w:rPr>
          <w:b/>
          <w:spacing w:val="-4"/>
          <w:sz w:val="26"/>
          <w:szCs w:val="26"/>
        </w:rPr>
        <w:t xml:space="preserve"> </w:t>
      </w:r>
    </w:p>
    <w:p w:rsidR="009E3E73" w:rsidRPr="009E3E73" w:rsidRDefault="009E3E73" w:rsidP="006E39C1">
      <w:pPr>
        <w:pStyle w:val="a9"/>
        <w:spacing w:after="0"/>
        <w:ind w:right="257"/>
        <w:jc w:val="center"/>
        <w:rPr>
          <w:b/>
          <w:spacing w:val="-67"/>
          <w:sz w:val="26"/>
          <w:szCs w:val="26"/>
        </w:rPr>
      </w:pPr>
      <w:r w:rsidRPr="009E3E73">
        <w:rPr>
          <w:b/>
          <w:sz w:val="26"/>
          <w:szCs w:val="26"/>
        </w:rPr>
        <w:t>проверочного листа, применяемого министерством культуры Калужской области</w:t>
      </w:r>
      <w:r w:rsidRPr="009E3E73">
        <w:rPr>
          <w:b/>
          <w:spacing w:val="1"/>
          <w:sz w:val="26"/>
          <w:szCs w:val="26"/>
        </w:rPr>
        <w:t xml:space="preserve"> </w:t>
      </w:r>
      <w:r w:rsidRPr="005F4260">
        <w:rPr>
          <w:b/>
          <w:spacing w:val="1"/>
          <w:sz w:val="26"/>
          <w:szCs w:val="26"/>
        </w:rPr>
        <w:t xml:space="preserve">при проведении плановых выездных проверок </w:t>
      </w:r>
      <w:r w:rsidRPr="005F4260">
        <w:rPr>
          <w:b/>
          <w:sz w:val="26"/>
          <w:szCs w:val="26"/>
        </w:rPr>
        <w:t>при</w:t>
      </w:r>
      <w:r w:rsidRPr="009E3E73">
        <w:rPr>
          <w:b/>
          <w:spacing w:val="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осуществлении</w:t>
      </w:r>
      <w:r w:rsidRPr="009E3E73">
        <w:rPr>
          <w:b/>
          <w:spacing w:val="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регионального</w:t>
      </w:r>
      <w:r w:rsidRPr="009E3E73">
        <w:rPr>
          <w:b/>
          <w:spacing w:val="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государственного</w:t>
      </w:r>
      <w:r w:rsidRPr="009E3E73">
        <w:rPr>
          <w:b/>
          <w:spacing w:val="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контроля</w:t>
      </w:r>
      <w:r w:rsidRPr="009E3E73">
        <w:rPr>
          <w:b/>
          <w:spacing w:val="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(надзора)</w:t>
      </w:r>
      <w:r w:rsidRPr="009E3E73">
        <w:rPr>
          <w:b/>
          <w:spacing w:val="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за</w:t>
      </w:r>
      <w:r w:rsidRPr="009E3E73">
        <w:rPr>
          <w:b/>
          <w:spacing w:val="7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состоянием</w:t>
      </w:r>
      <w:r w:rsidRPr="009E3E73">
        <w:rPr>
          <w:b/>
          <w:spacing w:val="1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Музейного</w:t>
      </w:r>
      <w:r w:rsidRPr="009E3E73">
        <w:rPr>
          <w:b/>
          <w:spacing w:val="-5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фонда</w:t>
      </w:r>
      <w:r w:rsidRPr="009E3E73">
        <w:rPr>
          <w:b/>
          <w:spacing w:val="-6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Российской</w:t>
      </w:r>
      <w:r w:rsidRPr="009E3E73">
        <w:rPr>
          <w:b/>
          <w:spacing w:val="-7"/>
          <w:sz w:val="26"/>
          <w:szCs w:val="26"/>
        </w:rPr>
        <w:t xml:space="preserve"> </w:t>
      </w:r>
      <w:r w:rsidRPr="009E3E73">
        <w:rPr>
          <w:b/>
          <w:sz w:val="26"/>
          <w:szCs w:val="26"/>
        </w:rPr>
        <w:t>Федерации</w:t>
      </w:r>
    </w:p>
    <w:p w:rsidR="00790912" w:rsidRDefault="00790912" w:rsidP="00E0163F">
      <w:pPr>
        <w:pStyle w:val="a9"/>
        <w:spacing w:after="0"/>
        <w:ind w:right="254" w:firstLine="709"/>
        <w:jc w:val="center"/>
        <w:rPr>
          <w:b/>
          <w:sz w:val="26"/>
          <w:szCs w:val="26"/>
        </w:rPr>
      </w:pPr>
    </w:p>
    <w:p w:rsidR="00EE12BD" w:rsidRDefault="00EE12BD" w:rsidP="00EE12BD">
      <w:pPr>
        <w:pStyle w:val="a9"/>
        <w:spacing w:after="0"/>
        <w:ind w:right="254" w:firstLine="709"/>
        <w:jc w:val="right"/>
        <w:rPr>
          <w:sz w:val="26"/>
          <w:szCs w:val="26"/>
        </w:rPr>
      </w:pPr>
      <w:r>
        <w:rPr>
          <w:b/>
          <w:sz w:val="26"/>
          <w:szCs w:val="26"/>
        </w:rPr>
        <w:t>«____»__________________</w:t>
      </w:r>
      <w:r w:rsidRPr="00EE12BD">
        <w:rPr>
          <w:sz w:val="26"/>
          <w:szCs w:val="26"/>
        </w:rPr>
        <w:t>г.</w:t>
      </w:r>
    </w:p>
    <w:p w:rsidR="00EE12BD" w:rsidRPr="00EE12BD" w:rsidRDefault="00EE12BD" w:rsidP="005C58B3">
      <w:pPr>
        <w:pStyle w:val="a9"/>
        <w:spacing w:after="0"/>
        <w:ind w:left="4963" w:right="254" w:firstLine="709"/>
        <w:jc w:val="center"/>
        <w:rPr>
          <w:b/>
          <w:sz w:val="18"/>
          <w:szCs w:val="18"/>
        </w:rPr>
      </w:pPr>
      <w:r w:rsidRPr="00EE12BD">
        <w:rPr>
          <w:sz w:val="18"/>
          <w:szCs w:val="18"/>
        </w:rPr>
        <w:t>(дата заполнения проверочного листа)</w:t>
      </w:r>
    </w:p>
    <w:p w:rsidR="00EE12BD" w:rsidRPr="00790912" w:rsidRDefault="00EE12BD" w:rsidP="00E0163F">
      <w:pPr>
        <w:pStyle w:val="a9"/>
        <w:spacing w:after="0"/>
        <w:ind w:right="254" w:firstLine="709"/>
        <w:jc w:val="center"/>
        <w:rPr>
          <w:b/>
          <w:sz w:val="26"/>
          <w:szCs w:val="26"/>
        </w:rPr>
      </w:pPr>
    </w:p>
    <w:p w:rsidR="00EE12BD" w:rsidRDefault="00EE12BD" w:rsidP="00EE12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12BD">
        <w:rPr>
          <w:sz w:val="26"/>
          <w:szCs w:val="26"/>
        </w:rPr>
        <w:t xml:space="preserve">1. </w:t>
      </w:r>
      <w:r w:rsidR="00E0163F" w:rsidRPr="00EE12BD">
        <w:rPr>
          <w:sz w:val="26"/>
          <w:szCs w:val="26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</w:p>
    <w:p w:rsidR="00E0163F" w:rsidRDefault="00E0163F" w:rsidP="00EE12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63F">
        <w:rPr>
          <w:sz w:val="26"/>
          <w:szCs w:val="26"/>
        </w:rPr>
        <w:t>региональный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государственный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контроль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(надзор)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за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состоянием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Музейного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фонда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Российской</w:t>
      </w:r>
      <w:r w:rsidRPr="00EE12BD">
        <w:rPr>
          <w:sz w:val="26"/>
          <w:szCs w:val="26"/>
        </w:rPr>
        <w:t xml:space="preserve"> </w:t>
      </w:r>
      <w:r w:rsidRPr="00E0163F">
        <w:rPr>
          <w:sz w:val="26"/>
          <w:szCs w:val="26"/>
        </w:rPr>
        <w:t>Федерации</w:t>
      </w:r>
      <w:r>
        <w:rPr>
          <w:sz w:val="26"/>
          <w:szCs w:val="26"/>
        </w:rPr>
        <w:t>.</w:t>
      </w:r>
    </w:p>
    <w:p w:rsidR="00EE12BD" w:rsidRDefault="00EE12BD" w:rsidP="00EE12BD">
      <w:pPr>
        <w:pStyle w:val="a5"/>
        <w:widowControl w:val="0"/>
        <w:tabs>
          <w:tab w:val="left" w:pos="1091"/>
          <w:tab w:val="left" w:pos="2536"/>
          <w:tab w:val="left" w:pos="5076"/>
        </w:tabs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</w:rPr>
      </w:pPr>
      <w:r w:rsidRPr="00EE12BD">
        <w:rPr>
          <w:sz w:val="26"/>
          <w:szCs w:val="26"/>
        </w:rPr>
        <w:t xml:space="preserve">2. </w:t>
      </w:r>
      <w:r w:rsidRPr="00790912">
        <w:rPr>
          <w:sz w:val="26"/>
          <w:szCs w:val="26"/>
        </w:rPr>
        <w:t>Наименование</w:t>
      </w:r>
      <w:r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контрольного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(надзорного)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органа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реквизиты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нормативного</w:t>
      </w:r>
      <w:r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правового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акта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об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утверждении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формы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проверочного</w:t>
      </w:r>
      <w:r w:rsidRPr="00EE12BD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листа:</w:t>
      </w:r>
    </w:p>
    <w:p w:rsidR="00EE12BD" w:rsidRPr="00EE12BD" w:rsidRDefault="00EE12BD" w:rsidP="00EE12BD">
      <w:pPr>
        <w:pStyle w:val="a5"/>
        <w:widowControl w:val="0"/>
        <w:tabs>
          <w:tab w:val="left" w:pos="1091"/>
          <w:tab w:val="left" w:pos="2536"/>
          <w:tab w:val="left" w:pos="5076"/>
        </w:tabs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</w:rPr>
      </w:pPr>
      <w:r w:rsidRPr="00EE12BD">
        <w:rPr>
          <w:sz w:val="26"/>
          <w:szCs w:val="26"/>
        </w:rPr>
        <w:t xml:space="preserve">министерство культуры Калужской области; </w:t>
      </w:r>
    </w:p>
    <w:p w:rsidR="00EE12BD" w:rsidRPr="00790912" w:rsidRDefault="00EE12BD" w:rsidP="00EE12BD">
      <w:pPr>
        <w:pStyle w:val="a5"/>
        <w:widowControl w:val="0"/>
        <w:tabs>
          <w:tab w:val="left" w:pos="1091"/>
          <w:tab w:val="left" w:pos="2536"/>
          <w:tab w:val="left" w:pos="5076"/>
        </w:tabs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</w:rPr>
      </w:pPr>
      <w:r w:rsidRPr="00EE12BD">
        <w:rPr>
          <w:sz w:val="26"/>
          <w:szCs w:val="26"/>
        </w:rPr>
        <w:t>приказ министерства от «</w:t>
      </w:r>
      <w:r w:rsidR="00DE6E8B">
        <w:rPr>
          <w:sz w:val="26"/>
          <w:szCs w:val="26"/>
        </w:rPr>
        <w:t>____</w:t>
      </w:r>
      <w:r w:rsidRPr="00EE12BD">
        <w:rPr>
          <w:sz w:val="26"/>
          <w:szCs w:val="26"/>
        </w:rPr>
        <w:t>»</w:t>
      </w:r>
      <w:r w:rsidR="00DE6E8B">
        <w:rPr>
          <w:sz w:val="26"/>
          <w:szCs w:val="26"/>
        </w:rPr>
        <w:t>________</w:t>
      </w:r>
      <w:r w:rsidRPr="00EE12BD">
        <w:rPr>
          <w:sz w:val="26"/>
          <w:szCs w:val="26"/>
        </w:rPr>
        <w:t xml:space="preserve"> </w:t>
      </w:r>
      <w:r w:rsidR="00DE6E8B">
        <w:rPr>
          <w:sz w:val="26"/>
          <w:szCs w:val="26"/>
        </w:rPr>
        <w:t>____</w:t>
      </w:r>
      <w:r w:rsidRPr="00EE12BD">
        <w:rPr>
          <w:sz w:val="26"/>
          <w:szCs w:val="26"/>
        </w:rPr>
        <w:t xml:space="preserve"> года №</w:t>
      </w:r>
      <w:r w:rsidR="00DE6E8B">
        <w:rPr>
          <w:sz w:val="26"/>
          <w:szCs w:val="26"/>
        </w:rPr>
        <w:t>____</w:t>
      </w:r>
      <w:r w:rsidRPr="00790912">
        <w:rPr>
          <w:sz w:val="26"/>
          <w:szCs w:val="26"/>
        </w:rPr>
        <w:t>.</w:t>
      </w:r>
    </w:p>
    <w:p w:rsidR="00E0163F" w:rsidRDefault="00EE12BD" w:rsidP="00EE12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Объект государственного контроля (надзора), в отношении которого плановая выездная проверка:________________________</w:t>
      </w:r>
      <w:r w:rsidR="008A33E3">
        <w:rPr>
          <w:sz w:val="26"/>
          <w:szCs w:val="26"/>
        </w:rPr>
        <w:t>__</w:t>
      </w:r>
      <w:r>
        <w:rPr>
          <w:sz w:val="26"/>
          <w:szCs w:val="26"/>
        </w:rPr>
        <w:t>____________________.</w:t>
      </w:r>
    </w:p>
    <w:p w:rsidR="00EE12BD" w:rsidRDefault="00EE12BD" w:rsidP="00EE12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A5456" w:rsidRPr="00790912">
        <w:rPr>
          <w:sz w:val="26"/>
          <w:szCs w:val="26"/>
        </w:rPr>
        <w:t>Наименование</w:t>
      </w:r>
      <w:r w:rsidR="008A5456" w:rsidRPr="00790912">
        <w:rPr>
          <w:spacing w:val="1"/>
          <w:sz w:val="26"/>
          <w:szCs w:val="26"/>
        </w:rPr>
        <w:t xml:space="preserve"> </w:t>
      </w:r>
      <w:r w:rsidR="008A5456" w:rsidRPr="00790912">
        <w:rPr>
          <w:sz w:val="26"/>
          <w:szCs w:val="26"/>
        </w:rPr>
        <w:t>юридического</w:t>
      </w:r>
      <w:r w:rsidR="008A5456" w:rsidRPr="00790912">
        <w:rPr>
          <w:spacing w:val="1"/>
          <w:sz w:val="26"/>
          <w:szCs w:val="26"/>
        </w:rPr>
        <w:t xml:space="preserve"> </w:t>
      </w:r>
      <w:r w:rsidR="008A5456" w:rsidRPr="00790912">
        <w:rPr>
          <w:sz w:val="26"/>
          <w:szCs w:val="26"/>
        </w:rPr>
        <w:t>лица,</w:t>
      </w:r>
      <w:r w:rsidR="008A5456">
        <w:rPr>
          <w:sz w:val="26"/>
          <w:szCs w:val="26"/>
        </w:rPr>
        <w:t xml:space="preserve"> являющегося контролируемым лицом:</w:t>
      </w:r>
    </w:p>
    <w:p w:rsidR="008A5456" w:rsidRDefault="008A5456" w:rsidP="00EE12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8A5456" w:rsidRDefault="008A5456" w:rsidP="008A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</w:t>
      </w:r>
      <w:r w:rsidRPr="00790912">
        <w:rPr>
          <w:sz w:val="26"/>
          <w:szCs w:val="26"/>
        </w:rPr>
        <w:t>дентификационный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номер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налогоплательщика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(или)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основной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государственный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регистрационный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номер</w:t>
      </w:r>
      <w:r w:rsidRPr="008A5456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лица,</w:t>
      </w:r>
      <w:r>
        <w:rPr>
          <w:sz w:val="26"/>
          <w:szCs w:val="26"/>
        </w:rPr>
        <w:t xml:space="preserve"> являющегося контролируемым лицом:</w:t>
      </w:r>
    </w:p>
    <w:p w:rsidR="008A5456" w:rsidRDefault="008A5456" w:rsidP="008A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8A5456" w:rsidRPr="00BF2EA8" w:rsidRDefault="008A5456" w:rsidP="00573D7B">
      <w:pPr>
        <w:pStyle w:val="a5"/>
        <w:widowControl w:val="0"/>
        <w:tabs>
          <w:tab w:val="left" w:pos="0"/>
        </w:tabs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6. А</w:t>
      </w:r>
      <w:r w:rsidRPr="00790912">
        <w:rPr>
          <w:sz w:val="26"/>
          <w:szCs w:val="26"/>
        </w:rPr>
        <w:t>дрес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юридического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лица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(его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филиалов,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представительств,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обособленных структурных подразделений), являющ</w:t>
      </w:r>
      <w:r>
        <w:rPr>
          <w:sz w:val="26"/>
          <w:szCs w:val="26"/>
        </w:rPr>
        <w:t>егося</w:t>
      </w:r>
      <w:r w:rsidRPr="00790912">
        <w:rPr>
          <w:sz w:val="26"/>
          <w:szCs w:val="26"/>
        </w:rPr>
        <w:t xml:space="preserve"> контролируемым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лиц</w:t>
      </w:r>
      <w:r>
        <w:rPr>
          <w:sz w:val="26"/>
          <w:szCs w:val="26"/>
        </w:rPr>
        <w:t>ом</w:t>
      </w:r>
      <w:r>
        <w:rPr>
          <w:spacing w:val="1"/>
          <w:sz w:val="26"/>
          <w:szCs w:val="26"/>
        </w:rPr>
        <w:t>:</w:t>
      </w:r>
    </w:p>
    <w:p w:rsidR="008A5456" w:rsidRPr="00790912" w:rsidRDefault="008A5456" w:rsidP="00573D7B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  <w:r w:rsidR="001565C7">
        <w:rPr>
          <w:sz w:val="26"/>
          <w:szCs w:val="26"/>
        </w:rPr>
        <w:t>__</w:t>
      </w:r>
      <w:r>
        <w:rPr>
          <w:sz w:val="26"/>
          <w:szCs w:val="26"/>
        </w:rPr>
        <w:t>_____.</w:t>
      </w:r>
    </w:p>
    <w:p w:rsidR="00573D7B" w:rsidRPr="00BF2EA8" w:rsidRDefault="00573D7B" w:rsidP="00573D7B">
      <w:pPr>
        <w:pStyle w:val="a5"/>
        <w:widowControl w:val="0"/>
        <w:tabs>
          <w:tab w:val="left" w:pos="0"/>
          <w:tab w:val="left" w:pos="383"/>
          <w:tab w:val="left" w:pos="1682"/>
          <w:tab w:val="left" w:pos="3079"/>
          <w:tab w:val="left" w:pos="5003"/>
          <w:tab w:val="left" w:pos="6671"/>
          <w:tab w:val="left" w:pos="8345"/>
          <w:tab w:val="left" w:pos="9463"/>
        </w:tabs>
        <w:autoSpaceDE w:val="0"/>
        <w:autoSpaceDN w:val="0"/>
        <w:ind w:left="0" w:right="1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F2EA8">
        <w:rPr>
          <w:sz w:val="26"/>
          <w:szCs w:val="26"/>
        </w:rPr>
        <w:t>Место (места)</w:t>
      </w:r>
      <w:r>
        <w:rPr>
          <w:sz w:val="26"/>
          <w:szCs w:val="26"/>
        </w:rPr>
        <w:t xml:space="preserve"> </w:t>
      </w:r>
      <w:r w:rsidRPr="00BF2EA8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плановой </w:t>
      </w:r>
      <w:r w:rsidRPr="00BF2EA8">
        <w:rPr>
          <w:sz w:val="26"/>
          <w:szCs w:val="26"/>
        </w:rPr>
        <w:t>выездной</w:t>
      </w:r>
      <w:r>
        <w:rPr>
          <w:sz w:val="26"/>
          <w:szCs w:val="26"/>
        </w:rPr>
        <w:t xml:space="preserve"> </w:t>
      </w:r>
      <w:r w:rsidRPr="00BF2EA8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</w:t>
      </w:r>
      <w:r w:rsidRPr="00BF2EA8">
        <w:rPr>
          <w:spacing w:val="-67"/>
          <w:sz w:val="26"/>
          <w:szCs w:val="26"/>
        </w:rPr>
        <w:t xml:space="preserve"> </w:t>
      </w:r>
      <w:r w:rsidRPr="00BF2EA8">
        <w:rPr>
          <w:sz w:val="26"/>
          <w:szCs w:val="26"/>
        </w:rPr>
        <w:t>с</w:t>
      </w:r>
      <w:r w:rsidRPr="00BF2EA8">
        <w:rPr>
          <w:spacing w:val="-4"/>
          <w:sz w:val="26"/>
          <w:szCs w:val="26"/>
        </w:rPr>
        <w:t xml:space="preserve"> </w:t>
      </w:r>
      <w:r w:rsidRPr="00BF2EA8">
        <w:rPr>
          <w:sz w:val="26"/>
          <w:szCs w:val="26"/>
        </w:rPr>
        <w:t>заполнением</w:t>
      </w:r>
      <w:r w:rsidRPr="00BF2EA8">
        <w:rPr>
          <w:spacing w:val="-7"/>
          <w:sz w:val="26"/>
          <w:szCs w:val="26"/>
        </w:rPr>
        <w:t xml:space="preserve"> </w:t>
      </w:r>
      <w:r w:rsidRPr="00BF2EA8">
        <w:rPr>
          <w:sz w:val="26"/>
          <w:szCs w:val="26"/>
        </w:rPr>
        <w:t>проверочного</w:t>
      </w:r>
      <w:r w:rsidRPr="00BF2EA8">
        <w:rPr>
          <w:spacing w:val="-3"/>
          <w:sz w:val="26"/>
          <w:szCs w:val="26"/>
        </w:rPr>
        <w:t xml:space="preserve"> </w:t>
      </w:r>
      <w:r w:rsidRPr="00BF2EA8">
        <w:rPr>
          <w:sz w:val="26"/>
          <w:szCs w:val="26"/>
        </w:rPr>
        <w:t>листа</w:t>
      </w:r>
      <w:r>
        <w:rPr>
          <w:spacing w:val="1"/>
          <w:sz w:val="26"/>
          <w:szCs w:val="26"/>
        </w:rPr>
        <w:t>:</w:t>
      </w:r>
    </w:p>
    <w:p w:rsidR="00573D7B" w:rsidRPr="00790912" w:rsidRDefault="00573D7B" w:rsidP="00573D7B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  <w:r w:rsidR="001565C7">
        <w:rPr>
          <w:sz w:val="26"/>
          <w:szCs w:val="26"/>
        </w:rPr>
        <w:t>_</w:t>
      </w:r>
      <w:r>
        <w:rPr>
          <w:sz w:val="26"/>
          <w:szCs w:val="26"/>
        </w:rPr>
        <w:t>_ .</w:t>
      </w:r>
    </w:p>
    <w:p w:rsidR="008A5456" w:rsidRDefault="00573D7B" w:rsidP="00573D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1565C7" w:rsidRPr="00BF2EA8">
        <w:rPr>
          <w:sz w:val="26"/>
          <w:szCs w:val="26"/>
        </w:rPr>
        <w:t>Реквизиты</w:t>
      </w:r>
      <w:r w:rsidR="001565C7" w:rsidRPr="00BF2EA8">
        <w:rPr>
          <w:spacing w:val="1"/>
          <w:sz w:val="26"/>
          <w:szCs w:val="26"/>
        </w:rPr>
        <w:t xml:space="preserve"> </w:t>
      </w:r>
      <w:r w:rsidR="001565C7" w:rsidRPr="00BF2EA8">
        <w:rPr>
          <w:sz w:val="26"/>
          <w:szCs w:val="26"/>
        </w:rPr>
        <w:t>приказа</w:t>
      </w:r>
      <w:r w:rsidR="001565C7" w:rsidRPr="00BF2EA8">
        <w:rPr>
          <w:spacing w:val="1"/>
          <w:sz w:val="26"/>
          <w:szCs w:val="26"/>
        </w:rPr>
        <w:t xml:space="preserve"> </w:t>
      </w:r>
      <w:r w:rsidR="001565C7" w:rsidRPr="00BF2EA8">
        <w:rPr>
          <w:sz w:val="26"/>
          <w:szCs w:val="26"/>
        </w:rPr>
        <w:t>министерства</w:t>
      </w:r>
      <w:r w:rsidR="001565C7" w:rsidRPr="00BF2EA8">
        <w:rPr>
          <w:spacing w:val="1"/>
          <w:sz w:val="26"/>
          <w:szCs w:val="26"/>
        </w:rPr>
        <w:t xml:space="preserve"> </w:t>
      </w:r>
      <w:r w:rsidR="001565C7" w:rsidRPr="00BF2EA8">
        <w:rPr>
          <w:sz w:val="26"/>
          <w:szCs w:val="26"/>
        </w:rPr>
        <w:t>о</w:t>
      </w:r>
      <w:r w:rsidR="001565C7" w:rsidRPr="00BF2EA8">
        <w:rPr>
          <w:spacing w:val="1"/>
          <w:sz w:val="26"/>
          <w:szCs w:val="26"/>
        </w:rPr>
        <w:t xml:space="preserve"> </w:t>
      </w:r>
      <w:r w:rsidR="001565C7" w:rsidRPr="00BF2EA8">
        <w:rPr>
          <w:sz w:val="26"/>
          <w:szCs w:val="26"/>
        </w:rPr>
        <w:t>проведении</w:t>
      </w:r>
      <w:r w:rsidR="001565C7" w:rsidRPr="00BF2EA8">
        <w:rPr>
          <w:spacing w:val="1"/>
          <w:sz w:val="26"/>
          <w:szCs w:val="26"/>
        </w:rPr>
        <w:t xml:space="preserve"> </w:t>
      </w:r>
      <w:r w:rsidR="001565C7" w:rsidRPr="00BF2EA8">
        <w:rPr>
          <w:sz w:val="26"/>
          <w:szCs w:val="26"/>
        </w:rPr>
        <w:t>плановой</w:t>
      </w:r>
      <w:r w:rsidR="001565C7" w:rsidRPr="00BF2EA8">
        <w:rPr>
          <w:spacing w:val="1"/>
          <w:sz w:val="26"/>
          <w:szCs w:val="26"/>
        </w:rPr>
        <w:t xml:space="preserve"> </w:t>
      </w:r>
      <w:r w:rsidR="001565C7" w:rsidRPr="00BF2EA8">
        <w:rPr>
          <w:sz w:val="26"/>
          <w:szCs w:val="26"/>
        </w:rPr>
        <w:t>выездной</w:t>
      </w:r>
      <w:r w:rsidR="001565C7" w:rsidRPr="00BF2EA8">
        <w:rPr>
          <w:spacing w:val="-67"/>
          <w:sz w:val="26"/>
          <w:szCs w:val="26"/>
        </w:rPr>
        <w:t xml:space="preserve"> </w:t>
      </w:r>
      <w:r w:rsidR="001565C7" w:rsidRPr="00BF2EA8">
        <w:rPr>
          <w:sz w:val="26"/>
          <w:szCs w:val="26"/>
        </w:rPr>
        <w:t>проверки</w:t>
      </w:r>
      <w:r w:rsidR="001565C7">
        <w:rPr>
          <w:sz w:val="26"/>
          <w:szCs w:val="26"/>
        </w:rPr>
        <w:t>:</w:t>
      </w:r>
    </w:p>
    <w:p w:rsidR="00573D7B" w:rsidRPr="00EE12BD" w:rsidRDefault="001565C7" w:rsidP="00573D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8A33E3" w:rsidRPr="00BF2EA8" w:rsidRDefault="008A33E3" w:rsidP="00093A3D">
      <w:pPr>
        <w:pStyle w:val="a5"/>
        <w:widowControl w:val="0"/>
        <w:tabs>
          <w:tab w:val="left" w:pos="0"/>
          <w:tab w:val="left" w:pos="38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790912">
        <w:rPr>
          <w:sz w:val="26"/>
          <w:szCs w:val="26"/>
        </w:rPr>
        <w:t>Учетный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номер</w:t>
      </w:r>
      <w:r w:rsidRPr="00790912">
        <w:rPr>
          <w:spacing w:val="-1"/>
          <w:sz w:val="26"/>
          <w:szCs w:val="26"/>
        </w:rPr>
        <w:t xml:space="preserve"> </w:t>
      </w:r>
      <w:r w:rsidRPr="00790912">
        <w:rPr>
          <w:sz w:val="26"/>
          <w:szCs w:val="26"/>
        </w:rPr>
        <w:t>плановой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выездной</w:t>
      </w:r>
      <w:r w:rsidRPr="00790912">
        <w:rPr>
          <w:spacing w:val="-5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проверки:</w:t>
      </w:r>
      <w:r w:rsidRPr="00790912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_______________________.</w:t>
      </w:r>
    </w:p>
    <w:p w:rsidR="00093A3D" w:rsidRDefault="00093A3D" w:rsidP="00093A3D">
      <w:pPr>
        <w:pStyle w:val="a5"/>
        <w:widowControl w:val="0"/>
        <w:tabs>
          <w:tab w:val="left" w:pos="0"/>
          <w:tab w:val="left" w:pos="38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90912">
        <w:rPr>
          <w:sz w:val="26"/>
          <w:szCs w:val="26"/>
        </w:rPr>
        <w:t>Должность,</w:t>
      </w:r>
      <w:r w:rsidRPr="00790912">
        <w:rPr>
          <w:spacing w:val="51"/>
          <w:sz w:val="26"/>
          <w:szCs w:val="26"/>
        </w:rPr>
        <w:t xml:space="preserve"> </w:t>
      </w:r>
      <w:r w:rsidRPr="00790912">
        <w:rPr>
          <w:sz w:val="26"/>
          <w:szCs w:val="26"/>
        </w:rPr>
        <w:t>фамилия</w:t>
      </w:r>
      <w:r w:rsidRPr="00790912">
        <w:rPr>
          <w:spacing w:val="121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122"/>
          <w:sz w:val="26"/>
          <w:szCs w:val="26"/>
        </w:rPr>
        <w:t xml:space="preserve"> </w:t>
      </w:r>
      <w:r w:rsidRPr="00790912">
        <w:rPr>
          <w:sz w:val="26"/>
          <w:szCs w:val="26"/>
        </w:rPr>
        <w:t>инициалы</w:t>
      </w:r>
      <w:r w:rsidRPr="00790912">
        <w:rPr>
          <w:spacing w:val="121"/>
          <w:sz w:val="26"/>
          <w:szCs w:val="26"/>
        </w:rPr>
        <w:t xml:space="preserve"> </w:t>
      </w:r>
      <w:r w:rsidRPr="00790912">
        <w:rPr>
          <w:sz w:val="26"/>
          <w:szCs w:val="26"/>
        </w:rPr>
        <w:t>должностного</w:t>
      </w:r>
      <w:r w:rsidRPr="00790912">
        <w:rPr>
          <w:spacing w:val="125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лица</w:t>
      </w:r>
      <w:r w:rsidRPr="00790912">
        <w:rPr>
          <w:spacing w:val="128"/>
          <w:sz w:val="26"/>
          <w:szCs w:val="26"/>
        </w:rPr>
        <w:t xml:space="preserve"> </w:t>
      </w:r>
      <w:r>
        <w:rPr>
          <w:sz w:val="26"/>
          <w:szCs w:val="26"/>
        </w:rPr>
        <w:t>министерства культуры Калужской области</w:t>
      </w:r>
      <w:r w:rsidR="002A411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проводящего</w:t>
      </w:r>
      <w:r w:rsidRPr="00790912">
        <w:rPr>
          <w:spacing w:val="1"/>
          <w:sz w:val="26"/>
          <w:szCs w:val="26"/>
        </w:rPr>
        <w:t xml:space="preserve"> </w:t>
      </w:r>
      <w:r w:rsidR="002A4112">
        <w:rPr>
          <w:sz w:val="26"/>
          <w:szCs w:val="26"/>
        </w:rPr>
        <w:t>плановую выездную проверку</w:t>
      </w:r>
      <w:r w:rsidRPr="00790912">
        <w:rPr>
          <w:spacing w:val="-67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-4"/>
          <w:sz w:val="26"/>
          <w:szCs w:val="26"/>
        </w:rPr>
        <w:t xml:space="preserve"> </w:t>
      </w:r>
      <w:r w:rsidRPr="00790912">
        <w:rPr>
          <w:sz w:val="26"/>
          <w:szCs w:val="26"/>
        </w:rPr>
        <w:t>заполняющего</w:t>
      </w:r>
      <w:r w:rsidRPr="00790912">
        <w:rPr>
          <w:spacing w:val="-6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проверочный</w:t>
      </w:r>
      <w:r w:rsidRPr="00790912">
        <w:rPr>
          <w:spacing w:val="-4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</w:t>
      </w:r>
      <w:r>
        <w:rPr>
          <w:sz w:val="26"/>
          <w:szCs w:val="26"/>
        </w:rPr>
        <w:t>:</w:t>
      </w:r>
    </w:p>
    <w:p w:rsidR="00023784" w:rsidRPr="00790912" w:rsidRDefault="00093A3D" w:rsidP="009B0B43">
      <w:pPr>
        <w:pStyle w:val="a5"/>
        <w:widowControl w:val="0"/>
        <w:tabs>
          <w:tab w:val="left" w:pos="0"/>
          <w:tab w:val="left" w:pos="38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790912" w:rsidRDefault="00790912" w:rsidP="00790912">
      <w:pPr>
        <w:ind w:firstLine="709"/>
        <w:rPr>
          <w:sz w:val="26"/>
          <w:szCs w:val="26"/>
        </w:rPr>
        <w:sectPr w:rsidR="00790912" w:rsidSect="00790912">
          <w:headerReference w:type="default" r:id="rId10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790912" w:rsidRPr="00F53303" w:rsidRDefault="00F53303" w:rsidP="00F53303">
      <w:pPr>
        <w:jc w:val="both"/>
        <w:rPr>
          <w:sz w:val="26"/>
          <w:szCs w:val="26"/>
        </w:rPr>
      </w:pPr>
      <w:r w:rsidRPr="00F53303">
        <w:rPr>
          <w:sz w:val="26"/>
          <w:szCs w:val="26"/>
        </w:rPr>
        <w:lastRenderedPageBreak/>
        <w:t xml:space="preserve">11. </w:t>
      </w:r>
      <w:r w:rsidR="00790912" w:rsidRPr="00F53303">
        <w:rPr>
          <w:sz w:val="26"/>
          <w:szCs w:val="26"/>
        </w:rPr>
        <w:t>Список</w:t>
      </w:r>
      <w:r w:rsidR="00790912" w:rsidRPr="00F53303">
        <w:rPr>
          <w:spacing w:val="-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контрольных</w:t>
      </w:r>
      <w:r w:rsidR="00790912" w:rsidRPr="00F53303">
        <w:rPr>
          <w:spacing w:val="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вопросов, отражающих</w:t>
      </w:r>
      <w:r w:rsidR="00790912" w:rsidRPr="00F53303">
        <w:rPr>
          <w:spacing w:val="2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содержание</w:t>
      </w:r>
      <w:r w:rsidR="00790912" w:rsidRPr="00F53303">
        <w:rPr>
          <w:spacing w:val="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обязательных</w:t>
      </w:r>
      <w:r w:rsidR="00790912" w:rsidRPr="00F53303">
        <w:rPr>
          <w:spacing w:val="2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требований,</w:t>
      </w:r>
      <w:r w:rsidR="00790912" w:rsidRPr="00F53303">
        <w:rPr>
          <w:spacing w:val="-2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ответы</w:t>
      </w:r>
      <w:r w:rsidR="00790912" w:rsidRPr="00F53303">
        <w:rPr>
          <w:spacing w:val="-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на</w:t>
      </w:r>
      <w:r w:rsidR="00790912" w:rsidRPr="00F53303">
        <w:rPr>
          <w:spacing w:val="-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которые</w:t>
      </w:r>
      <w:r w:rsidR="00790912" w:rsidRPr="00F53303">
        <w:rPr>
          <w:spacing w:val="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свидетельствуют</w:t>
      </w:r>
      <w:r w:rsidR="00790912" w:rsidRPr="00F53303">
        <w:rPr>
          <w:spacing w:val="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о</w:t>
      </w:r>
      <w:r w:rsidR="00790912" w:rsidRPr="00F53303">
        <w:rPr>
          <w:spacing w:val="-67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соблюдении</w:t>
      </w:r>
      <w:r w:rsidR="00790912" w:rsidRPr="00F53303">
        <w:rPr>
          <w:spacing w:val="-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или</w:t>
      </w:r>
      <w:r w:rsidR="00790912" w:rsidRPr="00F53303">
        <w:rPr>
          <w:spacing w:val="-3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несоблюдении</w:t>
      </w:r>
      <w:r w:rsidR="00790912" w:rsidRPr="00F53303">
        <w:rPr>
          <w:spacing w:val="-3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контролируемым</w:t>
      </w:r>
      <w:r w:rsidR="00790912" w:rsidRPr="00F53303">
        <w:rPr>
          <w:spacing w:val="-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лицом обязательных</w:t>
      </w:r>
      <w:r w:rsidR="00790912" w:rsidRPr="00F53303">
        <w:rPr>
          <w:spacing w:val="1"/>
          <w:sz w:val="26"/>
          <w:szCs w:val="26"/>
        </w:rPr>
        <w:t xml:space="preserve"> </w:t>
      </w:r>
      <w:r w:rsidR="00790912" w:rsidRPr="00F53303">
        <w:rPr>
          <w:sz w:val="26"/>
          <w:szCs w:val="26"/>
        </w:rPr>
        <w:t>требований:</w:t>
      </w:r>
    </w:p>
    <w:p w:rsidR="00023784" w:rsidRPr="00EA09B8" w:rsidRDefault="00023784" w:rsidP="00023784">
      <w:pPr>
        <w:jc w:val="center"/>
        <w:rPr>
          <w:b/>
          <w:sz w:val="26"/>
          <w:szCs w:val="26"/>
        </w:rPr>
      </w:pPr>
    </w:p>
    <w:tbl>
      <w:tblPr>
        <w:tblStyle w:val="TableNormal"/>
        <w:tblW w:w="1548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077"/>
        <w:gridCol w:w="22"/>
        <w:gridCol w:w="2530"/>
        <w:gridCol w:w="22"/>
        <w:gridCol w:w="970"/>
        <w:gridCol w:w="22"/>
        <w:gridCol w:w="828"/>
        <w:gridCol w:w="22"/>
        <w:gridCol w:w="2127"/>
        <w:gridCol w:w="119"/>
        <w:gridCol w:w="3130"/>
      </w:tblGrid>
      <w:tr w:rsidR="00790912" w:rsidRPr="00EA09B8" w:rsidTr="00D55F0A">
        <w:trPr>
          <w:trHeight w:val="1115"/>
        </w:trPr>
        <w:tc>
          <w:tcPr>
            <w:tcW w:w="615" w:type="dxa"/>
            <w:vMerge w:val="restart"/>
            <w:tcBorders>
              <w:righ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24" w:right="97" w:firstLine="52"/>
              <w:jc w:val="center"/>
              <w:rPr>
                <w:b/>
                <w:sz w:val="26"/>
                <w:szCs w:val="26"/>
              </w:rPr>
            </w:pPr>
            <w:r w:rsidRPr="00EA09B8">
              <w:rPr>
                <w:b/>
                <w:sz w:val="26"/>
                <w:szCs w:val="26"/>
              </w:rPr>
              <w:t>№</w:t>
            </w:r>
            <w:r w:rsidRPr="00EA09B8">
              <w:rPr>
                <w:b/>
                <w:spacing w:val="-65"/>
                <w:sz w:val="26"/>
                <w:szCs w:val="26"/>
              </w:rPr>
              <w:t xml:space="preserve"> </w:t>
            </w:r>
            <w:r w:rsidRPr="00EA09B8">
              <w:rPr>
                <w:b/>
                <w:spacing w:val="-1"/>
                <w:sz w:val="26"/>
                <w:szCs w:val="26"/>
              </w:rPr>
              <w:t>п/п</w:t>
            </w:r>
          </w:p>
        </w:tc>
        <w:tc>
          <w:tcPr>
            <w:tcW w:w="5099" w:type="dxa"/>
            <w:gridSpan w:val="2"/>
            <w:vMerge w:val="restart"/>
            <w:tcBorders>
              <w:left w:val="single" w:sz="6" w:space="0" w:color="000000"/>
            </w:tcBorders>
          </w:tcPr>
          <w:p w:rsidR="00790912" w:rsidRPr="0006594E" w:rsidRDefault="00EE12BD" w:rsidP="00D40030">
            <w:pPr>
              <w:pStyle w:val="TableParagraph"/>
              <w:tabs>
                <w:tab w:val="left" w:pos="4368"/>
                <w:tab w:val="left" w:pos="4488"/>
              </w:tabs>
              <w:ind w:right="-2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</w:t>
            </w:r>
            <w:r w:rsidR="00790912" w:rsidRPr="00EA09B8">
              <w:rPr>
                <w:b/>
                <w:sz w:val="26"/>
                <w:szCs w:val="26"/>
                <w:lang w:val="ru-RU"/>
              </w:rPr>
              <w:t>онтрольны</w:t>
            </w:r>
            <w:r>
              <w:rPr>
                <w:b/>
                <w:sz w:val="26"/>
                <w:szCs w:val="26"/>
                <w:lang w:val="ru-RU"/>
              </w:rPr>
              <w:t>й</w:t>
            </w:r>
            <w:r w:rsidR="00790912" w:rsidRPr="00EA09B8">
              <w:rPr>
                <w:b/>
                <w:sz w:val="26"/>
                <w:szCs w:val="26"/>
                <w:lang w:val="ru-RU"/>
              </w:rPr>
              <w:t xml:space="preserve"> вопрос</w:t>
            </w:r>
            <w:r w:rsidR="0006594E">
              <w:rPr>
                <w:b/>
                <w:sz w:val="26"/>
                <w:szCs w:val="26"/>
                <w:lang w:val="ru-RU"/>
              </w:rPr>
              <w:t xml:space="preserve">, </w:t>
            </w:r>
            <w:r w:rsidR="0006594E" w:rsidRPr="0006594E">
              <w:rPr>
                <w:b/>
                <w:sz w:val="26"/>
                <w:szCs w:val="26"/>
                <w:lang w:val="ru-RU"/>
              </w:rPr>
              <w:t>отражающи</w:t>
            </w:r>
            <w:r w:rsidR="0006594E">
              <w:rPr>
                <w:b/>
                <w:sz w:val="26"/>
                <w:szCs w:val="26"/>
                <w:lang w:val="ru-RU"/>
              </w:rPr>
              <w:t>й</w:t>
            </w:r>
            <w:r w:rsidR="0006594E" w:rsidRPr="0006594E">
              <w:rPr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="0006594E" w:rsidRPr="0006594E">
              <w:rPr>
                <w:b/>
                <w:sz w:val="26"/>
                <w:szCs w:val="26"/>
                <w:lang w:val="ru-RU"/>
              </w:rPr>
              <w:t>содержание</w:t>
            </w:r>
            <w:r w:rsidR="0006594E" w:rsidRPr="0006594E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="0006594E" w:rsidRPr="0006594E">
              <w:rPr>
                <w:b/>
                <w:sz w:val="26"/>
                <w:szCs w:val="26"/>
                <w:lang w:val="ru-RU"/>
              </w:rPr>
              <w:t>обязательных</w:t>
            </w:r>
            <w:r w:rsidR="0006594E" w:rsidRPr="0006594E">
              <w:rPr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="0006594E" w:rsidRPr="0006594E">
              <w:rPr>
                <w:b/>
                <w:sz w:val="26"/>
                <w:szCs w:val="26"/>
                <w:lang w:val="ru-RU"/>
              </w:rPr>
              <w:t>требований</w:t>
            </w:r>
          </w:p>
        </w:tc>
        <w:tc>
          <w:tcPr>
            <w:tcW w:w="2552" w:type="dxa"/>
            <w:gridSpan w:val="2"/>
            <w:vMerge w:val="restart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b/>
                <w:sz w:val="26"/>
                <w:szCs w:val="26"/>
                <w:lang w:val="ru-RU"/>
              </w:rPr>
            </w:pPr>
            <w:r w:rsidRPr="00EA09B8">
              <w:rPr>
                <w:b/>
                <w:sz w:val="26"/>
                <w:szCs w:val="26"/>
                <w:lang w:val="ru-RU"/>
              </w:rPr>
              <w:t>Реквизиты</w:t>
            </w:r>
            <w:r w:rsidRPr="00EA09B8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нормативных</w:t>
            </w:r>
            <w:r w:rsidRPr="00EA09B8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правовых актов</w:t>
            </w:r>
            <w:r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</w:t>
            </w:r>
            <w:r w:rsidR="00023784"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с </w:t>
            </w:r>
            <w:r w:rsidRPr="00EA09B8">
              <w:rPr>
                <w:b/>
                <w:sz w:val="26"/>
                <w:szCs w:val="26"/>
                <w:lang w:val="ru-RU"/>
              </w:rPr>
              <w:t>указанием</w:t>
            </w:r>
            <w:r w:rsidR="00023784" w:rsidRPr="00EA09B8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структурных</w:t>
            </w:r>
            <w:r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единиц</w:t>
            </w:r>
            <w:r w:rsidRPr="00EA09B8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этих</w:t>
            </w:r>
            <w:r w:rsidR="00023784" w:rsidRPr="00EA09B8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актов</w:t>
            </w:r>
          </w:p>
        </w:tc>
        <w:tc>
          <w:tcPr>
            <w:tcW w:w="7218" w:type="dxa"/>
            <w:gridSpan w:val="7"/>
          </w:tcPr>
          <w:p w:rsidR="00790912" w:rsidRPr="00EA09B8" w:rsidRDefault="00790912" w:rsidP="00023784">
            <w:pPr>
              <w:pStyle w:val="TableParagraph"/>
              <w:ind w:left="578" w:right="579"/>
              <w:jc w:val="center"/>
              <w:rPr>
                <w:b/>
                <w:sz w:val="26"/>
                <w:szCs w:val="26"/>
                <w:lang w:val="ru-RU"/>
              </w:rPr>
            </w:pPr>
            <w:r w:rsidRPr="00EA09B8">
              <w:rPr>
                <w:b/>
                <w:sz w:val="26"/>
                <w:szCs w:val="26"/>
                <w:lang w:val="ru-RU"/>
              </w:rPr>
              <w:t>Ответы</w:t>
            </w:r>
            <w:r w:rsidRPr="00EA09B8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на</w:t>
            </w:r>
            <w:r w:rsidRPr="00EA09B8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вопросы, которые</w:t>
            </w:r>
            <w:r w:rsidRPr="00EA09B8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свидетельствуют</w:t>
            </w:r>
            <w:r w:rsidRPr="00EA09B8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о</w:t>
            </w:r>
            <w:r w:rsidRPr="00EA09B8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соблюдении</w:t>
            </w:r>
            <w:r w:rsidRPr="00EA09B8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или</w:t>
            </w:r>
            <w:r w:rsidRPr="00EA09B8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несоблюдении</w:t>
            </w:r>
            <w:r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контролируемым</w:t>
            </w:r>
            <w:r w:rsidRPr="00EA09B8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лицом</w:t>
            </w:r>
            <w:r w:rsidRPr="00EA09B8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обязательных требований</w:t>
            </w:r>
          </w:p>
        </w:tc>
      </w:tr>
      <w:tr w:rsidR="00790912" w:rsidRPr="00EA09B8" w:rsidTr="00D55F0A">
        <w:trPr>
          <w:trHeight w:val="1048"/>
        </w:trPr>
        <w:tc>
          <w:tcPr>
            <w:tcW w:w="615" w:type="dxa"/>
            <w:vMerge/>
            <w:tcBorders>
              <w:top w:val="nil"/>
              <w:right w:val="single" w:sz="6" w:space="0" w:color="000000"/>
            </w:tcBorders>
          </w:tcPr>
          <w:p w:rsidR="00790912" w:rsidRPr="00EA09B8" w:rsidRDefault="00790912" w:rsidP="00790912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90912" w:rsidRPr="00EA09B8" w:rsidRDefault="00790912" w:rsidP="00D40030">
            <w:pPr>
              <w:tabs>
                <w:tab w:val="left" w:pos="4368"/>
              </w:tabs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790912" w:rsidRPr="00EA09B8" w:rsidRDefault="00790912" w:rsidP="000A1FD0">
            <w:pPr>
              <w:tabs>
                <w:tab w:val="left" w:pos="2272"/>
              </w:tabs>
              <w:ind w:left="22" w:right="-18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ind w:left="323" w:right="318"/>
              <w:jc w:val="center"/>
              <w:rPr>
                <w:b/>
                <w:sz w:val="26"/>
                <w:szCs w:val="26"/>
              </w:rPr>
            </w:pPr>
            <w:r w:rsidRPr="00EA09B8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ind w:left="274"/>
              <w:rPr>
                <w:b/>
                <w:sz w:val="26"/>
                <w:szCs w:val="26"/>
              </w:rPr>
            </w:pPr>
            <w:r w:rsidRPr="00EA09B8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ind w:left="102"/>
              <w:rPr>
                <w:b/>
                <w:sz w:val="26"/>
                <w:szCs w:val="26"/>
              </w:rPr>
            </w:pPr>
            <w:r w:rsidRPr="00EA09B8">
              <w:rPr>
                <w:b/>
                <w:sz w:val="26"/>
                <w:szCs w:val="26"/>
              </w:rPr>
              <w:t>Неприменимо</w:t>
            </w:r>
          </w:p>
        </w:tc>
        <w:tc>
          <w:tcPr>
            <w:tcW w:w="3249" w:type="dxa"/>
            <w:gridSpan w:val="2"/>
          </w:tcPr>
          <w:p w:rsidR="00790912" w:rsidRPr="00EA09B8" w:rsidRDefault="00790912" w:rsidP="00046C1F">
            <w:pPr>
              <w:pStyle w:val="TableParagraph"/>
              <w:ind w:left="1400" w:hanging="1400"/>
              <w:jc w:val="center"/>
              <w:rPr>
                <w:b/>
                <w:sz w:val="26"/>
                <w:szCs w:val="26"/>
              </w:rPr>
            </w:pPr>
            <w:r w:rsidRPr="00EA09B8">
              <w:rPr>
                <w:b/>
                <w:sz w:val="26"/>
                <w:szCs w:val="26"/>
              </w:rPr>
              <w:t>Примечание</w:t>
            </w:r>
          </w:p>
        </w:tc>
      </w:tr>
      <w:tr w:rsidR="00790912" w:rsidRPr="00EA09B8" w:rsidTr="00D55F0A">
        <w:trPr>
          <w:trHeight w:val="966"/>
        </w:trPr>
        <w:tc>
          <w:tcPr>
            <w:tcW w:w="15484" w:type="dxa"/>
            <w:gridSpan w:val="12"/>
          </w:tcPr>
          <w:p w:rsidR="00790912" w:rsidRPr="00EA09B8" w:rsidRDefault="00790912" w:rsidP="00D40030">
            <w:pPr>
              <w:pStyle w:val="TableParagraph"/>
              <w:tabs>
                <w:tab w:val="left" w:pos="2272"/>
                <w:tab w:val="left" w:pos="4368"/>
              </w:tabs>
              <w:ind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Федеральный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</w:t>
            </w:r>
          </w:p>
          <w:p w:rsidR="00023784" w:rsidRPr="00EA09B8" w:rsidRDefault="00790912" w:rsidP="00D40030">
            <w:pPr>
              <w:pStyle w:val="TableParagraph"/>
              <w:tabs>
                <w:tab w:val="left" w:pos="2272"/>
                <w:tab w:val="left" w:pos="4368"/>
              </w:tabs>
              <w:ind w:right="-18"/>
              <w:jc w:val="center"/>
              <w:rPr>
                <w:spacing w:val="-67"/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«О Музейном фонде Российской Федерации и музеях в Российской Федерации»</w:t>
            </w:r>
            <w:r w:rsidRPr="00EA09B8">
              <w:rPr>
                <w:spacing w:val="-67"/>
                <w:sz w:val="26"/>
                <w:szCs w:val="26"/>
                <w:lang w:val="ru-RU"/>
              </w:rPr>
              <w:t xml:space="preserve"> </w:t>
            </w:r>
          </w:p>
          <w:p w:rsidR="00790912" w:rsidRPr="00EA09B8" w:rsidRDefault="00790912" w:rsidP="00D40030">
            <w:pPr>
              <w:pStyle w:val="TableParagraph"/>
              <w:tabs>
                <w:tab w:val="left" w:pos="2272"/>
                <w:tab w:val="left" w:pos="4368"/>
              </w:tabs>
              <w:ind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 Федеральный закон №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54-ФЗ)</w:t>
            </w:r>
          </w:p>
        </w:tc>
      </w:tr>
      <w:tr w:rsidR="00023784" w:rsidRPr="00EA09B8" w:rsidTr="00D55F0A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023784" w:rsidRPr="00EA09B8" w:rsidRDefault="00BC6750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023784" w:rsidRPr="00EF4ED5" w:rsidRDefault="00EF25FB" w:rsidP="004B4A42">
            <w:pPr>
              <w:pStyle w:val="TableParagraph"/>
              <w:tabs>
                <w:tab w:val="left" w:pos="4368"/>
              </w:tabs>
              <w:ind w:right="130"/>
              <w:jc w:val="both"/>
              <w:rPr>
                <w:sz w:val="26"/>
                <w:szCs w:val="26"/>
                <w:lang w:val="ru-RU"/>
              </w:rPr>
            </w:pPr>
            <w:r w:rsidRPr="00EF4ED5">
              <w:rPr>
                <w:sz w:val="26"/>
                <w:szCs w:val="26"/>
                <w:lang w:val="ru-RU"/>
              </w:rPr>
              <w:t>П</w:t>
            </w:r>
            <w:r w:rsidR="00023784" w:rsidRPr="00EF4ED5">
              <w:rPr>
                <w:sz w:val="26"/>
                <w:szCs w:val="26"/>
                <w:lang w:val="ru-RU"/>
              </w:rPr>
              <w:t>ров</w:t>
            </w:r>
            <w:r w:rsidRPr="00EF4ED5">
              <w:rPr>
                <w:sz w:val="26"/>
                <w:szCs w:val="26"/>
                <w:lang w:val="ru-RU"/>
              </w:rPr>
              <w:t xml:space="preserve">одятся ли </w:t>
            </w:r>
            <w:r w:rsidR="00023784" w:rsidRPr="00EF4ED5">
              <w:rPr>
                <w:sz w:val="26"/>
                <w:szCs w:val="26"/>
                <w:lang w:val="ru-RU"/>
              </w:rPr>
              <w:t>реставрационны</w:t>
            </w:r>
            <w:r w:rsidRPr="00EF4ED5">
              <w:rPr>
                <w:sz w:val="26"/>
                <w:szCs w:val="26"/>
                <w:lang w:val="ru-RU"/>
              </w:rPr>
              <w:t>е</w:t>
            </w:r>
            <w:r w:rsidR="00023784" w:rsidRPr="00EF4ED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работ</w:t>
            </w:r>
            <w:r w:rsidRPr="00EF4ED5">
              <w:rPr>
                <w:sz w:val="26"/>
                <w:szCs w:val="26"/>
                <w:lang w:val="ru-RU"/>
              </w:rPr>
              <w:t>ы</w:t>
            </w:r>
            <w:r w:rsidR="00023784" w:rsidRPr="00EF4ED5">
              <w:rPr>
                <w:sz w:val="26"/>
                <w:szCs w:val="26"/>
                <w:lang w:val="ru-RU"/>
              </w:rPr>
              <w:t xml:space="preserve"> лицами,</w:t>
            </w:r>
            <w:r w:rsidR="00023784" w:rsidRPr="00EF4ED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прошедшими аттестацию</w:t>
            </w:r>
            <w:r w:rsidR="00023784" w:rsidRPr="00EF4ED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в</w:t>
            </w:r>
            <w:r w:rsidR="00023784" w:rsidRPr="00EF4ED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федеральном органе</w:t>
            </w:r>
            <w:r w:rsidR="00023784" w:rsidRPr="00EF4ED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исполнительной власти</w:t>
            </w:r>
            <w:r w:rsidR="00023784" w:rsidRPr="00EF4ED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в</w:t>
            </w:r>
            <w:r w:rsidR="00023784" w:rsidRPr="00EF4ED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сфере</w:t>
            </w:r>
            <w:r w:rsidR="00023784" w:rsidRPr="00EF4ED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культуры</w:t>
            </w:r>
            <w:r w:rsidR="00023784" w:rsidRPr="00EF4ED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на</w:t>
            </w:r>
            <w:r w:rsidR="00023784" w:rsidRPr="00EF4ED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право их проведения в отношении</w:t>
            </w:r>
            <w:r w:rsidR="00023784" w:rsidRPr="00EF4ED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музейных предметов</w:t>
            </w:r>
            <w:r w:rsidR="00023784" w:rsidRPr="00EF4ED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и</w:t>
            </w:r>
            <w:r w:rsidR="00023784" w:rsidRPr="00EF4ED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музейных</w:t>
            </w:r>
            <w:r w:rsidR="00023784" w:rsidRPr="00EF4ED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023784" w:rsidRPr="00EF4ED5">
              <w:rPr>
                <w:sz w:val="26"/>
                <w:szCs w:val="26"/>
                <w:lang w:val="ru-RU"/>
              </w:rPr>
              <w:t>коллекций</w:t>
            </w:r>
            <w:r w:rsidRPr="00EF4ED5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023784" w:rsidRPr="00EA09B8" w:rsidRDefault="00023784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EF25FB">
              <w:rPr>
                <w:sz w:val="26"/>
                <w:szCs w:val="26"/>
                <w:lang w:val="ru-RU"/>
              </w:rPr>
              <w:t>ац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EF25FB">
              <w:rPr>
                <w:sz w:val="26"/>
                <w:szCs w:val="26"/>
                <w:lang w:val="ru-RU"/>
              </w:rPr>
              <w:t>пятый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ст</w:t>
            </w:r>
            <w:r w:rsidR="00EF25FB">
              <w:rPr>
                <w:sz w:val="26"/>
                <w:szCs w:val="26"/>
                <w:lang w:val="ru-RU"/>
              </w:rPr>
              <w:t xml:space="preserve">атьи </w:t>
            </w:r>
            <w:r w:rsidRPr="00EA09B8">
              <w:rPr>
                <w:sz w:val="26"/>
                <w:szCs w:val="26"/>
                <w:lang w:val="ru-RU"/>
              </w:rPr>
              <w:t>5</w:t>
            </w:r>
            <w:r w:rsidR="009C04A5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="009C04A5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023784" w:rsidRPr="00EA09B8" w:rsidRDefault="00023784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BC6750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EF4ED5" w:rsidRDefault="00A31444" w:rsidP="00D40030">
            <w:pPr>
              <w:pStyle w:val="TableParagraph"/>
              <w:tabs>
                <w:tab w:val="left" w:pos="4368"/>
              </w:tabs>
              <w:ind w:right="130"/>
              <w:jc w:val="both"/>
              <w:rPr>
                <w:sz w:val="26"/>
                <w:szCs w:val="26"/>
                <w:lang w:val="ru-RU"/>
              </w:rPr>
            </w:pPr>
            <w:r w:rsidRPr="00EF4ED5">
              <w:rPr>
                <w:sz w:val="26"/>
                <w:szCs w:val="26"/>
                <w:lang w:val="ru-RU"/>
              </w:rPr>
              <w:t xml:space="preserve">Имеют ли музейные предметы и музейные коллекции </w:t>
            </w:r>
            <w:r w:rsidR="00790912" w:rsidRPr="00EF4ED5">
              <w:rPr>
                <w:sz w:val="26"/>
                <w:szCs w:val="26"/>
                <w:lang w:val="ru-RU"/>
              </w:rPr>
              <w:t>присвоенны</w:t>
            </w:r>
            <w:r w:rsidRPr="00EF4ED5">
              <w:rPr>
                <w:sz w:val="26"/>
                <w:szCs w:val="26"/>
                <w:lang w:val="ru-RU"/>
              </w:rPr>
              <w:t>е</w:t>
            </w:r>
            <w:r w:rsidR="00790912" w:rsidRPr="00EF4ED5">
              <w:rPr>
                <w:sz w:val="26"/>
                <w:szCs w:val="26"/>
                <w:lang w:val="ru-RU"/>
              </w:rPr>
              <w:t xml:space="preserve"> учетны</w:t>
            </w:r>
            <w:r w:rsidRPr="00EF4ED5">
              <w:rPr>
                <w:sz w:val="26"/>
                <w:szCs w:val="26"/>
                <w:lang w:val="ru-RU"/>
              </w:rPr>
              <w:t xml:space="preserve">е </w:t>
            </w:r>
            <w:r w:rsidR="00790912" w:rsidRPr="00EF4ED5">
              <w:rPr>
                <w:sz w:val="26"/>
                <w:szCs w:val="26"/>
                <w:lang w:val="ru-RU"/>
              </w:rPr>
              <w:t>обозначени</w:t>
            </w:r>
            <w:r w:rsidRPr="00EF4ED5">
              <w:rPr>
                <w:sz w:val="26"/>
                <w:szCs w:val="26"/>
                <w:lang w:val="ru-RU"/>
              </w:rPr>
              <w:t>я и охранные маркировки?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A31444">
              <w:rPr>
                <w:sz w:val="26"/>
                <w:szCs w:val="26"/>
                <w:lang w:val="ru-RU"/>
              </w:rPr>
              <w:t>ац</w:t>
            </w:r>
            <w:r w:rsidRPr="00EA09B8">
              <w:rPr>
                <w:sz w:val="26"/>
                <w:szCs w:val="26"/>
                <w:lang w:val="ru-RU"/>
              </w:rPr>
              <w:t xml:space="preserve"> </w:t>
            </w:r>
            <w:r w:rsidR="00A31444">
              <w:rPr>
                <w:sz w:val="26"/>
                <w:szCs w:val="26"/>
                <w:lang w:val="ru-RU"/>
              </w:rPr>
              <w:t>шестой</w:t>
            </w:r>
            <w:r w:rsidRPr="00EA09B8">
              <w:rPr>
                <w:sz w:val="26"/>
                <w:szCs w:val="26"/>
                <w:lang w:val="ru-RU"/>
              </w:rPr>
              <w:t xml:space="preserve"> ст</w:t>
            </w:r>
            <w:r w:rsidR="00A31444">
              <w:rPr>
                <w:sz w:val="26"/>
                <w:szCs w:val="26"/>
                <w:lang w:val="ru-RU"/>
              </w:rPr>
              <w:t xml:space="preserve">атьи </w:t>
            </w:r>
            <w:r w:rsidRPr="00EA09B8">
              <w:rPr>
                <w:sz w:val="26"/>
                <w:szCs w:val="26"/>
                <w:lang w:val="ru-RU"/>
              </w:rPr>
              <w:t>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307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BC6750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EF4ED5" w:rsidRDefault="00F34328" w:rsidP="00046C1F">
            <w:pPr>
              <w:pStyle w:val="TableParagraph"/>
              <w:tabs>
                <w:tab w:val="left" w:pos="4368"/>
              </w:tabs>
              <w:ind w:right="130"/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EF4ED5">
              <w:rPr>
                <w:sz w:val="26"/>
                <w:szCs w:val="26"/>
                <w:lang w:val="ru-RU"/>
              </w:rPr>
              <w:t xml:space="preserve">Создан ли в музее </w:t>
            </w:r>
            <w:r w:rsidR="00790912" w:rsidRPr="00EF4ED5">
              <w:rPr>
                <w:sz w:val="26"/>
                <w:szCs w:val="26"/>
                <w:lang w:val="ru-RU"/>
              </w:rPr>
              <w:t>коллегиальн</w:t>
            </w:r>
            <w:r w:rsidRPr="00EF4ED5">
              <w:rPr>
                <w:sz w:val="26"/>
                <w:szCs w:val="26"/>
                <w:lang w:val="ru-RU"/>
              </w:rPr>
              <w:t>ый</w:t>
            </w:r>
            <w:r w:rsidR="00790912" w:rsidRPr="00EF4ED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EF4ED5">
              <w:rPr>
                <w:sz w:val="26"/>
                <w:szCs w:val="26"/>
                <w:lang w:val="ru-RU"/>
              </w:rPr>
              <w:t>орган, уполномоченн</w:t>
            </w:r>
            <w:r w:rsidRPr="00EF4ED5">
              <w:rPr>
                <w:sz w:val="26"/>
                <w:szCs w:val="26"/>
                <w:lang w:val="ru-RU"/>
              </w:rPr>
              <w:t>ый</w:t>
            </w:r>
            <w:r w:rsidR="00790912" w:rsidRPr="00EF4ED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EF4ED5">
              <w:rPr>
                <w:sz w:val="26"/>
                <w:szCs w:val="26"/>
                <w:lang w:val="ru-RU"/>
              </w:rPr>
              <w:t>на проведение экспертизы культурных</w:t>
            </w:r>
            <w:r w:rsidR="00790912" w:rsidRPr="00EF4ED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EF4ED5">
              <w:rPr>
                <w:sz w:val="26"/>
                <w:szCs w:val="26"/>
                <w:lang w:val="ru-RU"/>
              </w:rPr>
              <w:t>ценностей</w:t>
            </w:r>
            <w:r w:rsidRPr="00EF4ED5">
              <w:rPr>
                <w:sz w:val="26"/>
                <w:szCs w:val="26"/>
                <w:lang w:val="ru-RU"/>
              </w:rPr>
              <w:t xml:space="preserve"> и экспертизы музейных предметов и музейных коллекций?</w:t>
            </w:r>
          </w:p>
        </w:tc>
        <w:tc>
          <w:tcPr>
            <w:tcW w:w="2552" w:type="dxa"/>
            <w:gridSpan w:val="2"/>
          </w:tcPr>
          <w:p w:rsidR="00790912" w:rsidRPr="00A13E31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A13E31">
              <w:rPr>
                <w:sz w:val="26"/>
                <w:szCs w:val="26"/>
                <w:lang w:val="ru-RU"/>
              </w:rPr>
              <w:t>Абз</w:t>
            </w:r>
            <w:r w:rsidR="00F34328" w:rsidRPr="00A13E31">
              <w:rPr>
                <w:sz w:val="26"/>
                <w:szCs w:val="26"/>
                <w:lang w:val="ru-RU"/>
              </w:rPr>
              <w:t xml:space="preserve">ац семнадцатый </w:t>
            </w:r>
            <w:r w:rsidRPr="00A13E31">
              <w:rPr>
                <w:sz w:val="26"/>
                <w:szCs w:val="26"/>
                <w:lang w:val="ru-RU"/>
              </w:rPr>
              <w:t>ст</w:t>
            </w:r>
            <w:r w:rsidR="00F34328" w:rsidRPr="00A13E31">
              <w:rPr>
                <w:sz w:val="26"/>
                <w:szCs w:val="26"/>
                <w:lang w:val="ru-RU"/>
              </w:rPr>
              <w:t xml:space="preserve">атьи </w:t>
            </w:r>
            <w:r w:rsidRPr="00A13E31">
              <w:rPr>
                <w:sz w:val="26"/>
                <w:szCs w:val="26"/>
                <w:lang w:val="ru-RU"/>
              </w:rPr>
              <w:t>6</w:t>
            </w:r>
            <w:r w:rsidRPr="00A13E3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3E31">
              <w:rPr>
                <w:sz w:val="26"/>
                <w:szCs w:val="26"/>
                <w:lang w:val="ru-RU"/>
              </w:rPr>
              <w:t>Федерального</w:t>
            </w:r>
            <w:r w:rsidRPr="00A13E3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A13E31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F3432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color w:val="FF0000"/>
                <w:sz w:val="26"/>
                <w:szCs w:val="26"/>
                <w:lang w:val="ru-RU"/>
              </w:rPr>
            </w:pPr>
            <w:r w:rsidRPr="00A13E31">
              <w:rPr>
                <w:sz w:val="26"/>
                <w:szCs w:val="26"/>
                <w:lang w:val="ru-RU"/>
              </w:rPr>
              <w:t>№</w:t>
            </w:r>
            <w:r w:rsidRPr="00A13E31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3E31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217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BC6750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1E197C" w:rsidRPr="00EF4ED5" w:rsidRDefault="00790912" w:rsidP="00EF4ED5">
            <w:pPr>
              <w:pStyle w:val="TableParagraph"/>
              <w:tabs>
                <w:tab w:val="left" w:pos="4368"/>
              </w:tabs>
              <w:ind w:right="263"/>
              <w:jc w:val="both"/>
              <w:rPr>
                <w:sz w:val="26"/>
                <w:szCs w:val="26"/>
                <w:lang w:val="ru-RU"/>
              </w:rPr>
            </w:pPr>
            <w:r w:rsidRPr="00EF4ED5">
              <w:rPr>
                <w:sz w:val="26"/>
                <w:szCs w:val="26"/>
                <w:lang w:val="ru-RU"/>
              </w:rPr>
              <w:t>Пров</w:t>
            </w:r>
            <w:r w:rsidR="00F53303" w:rsidRPr="00EF4ED5">
              <w:rPr>
                <w:sz w:val="26"/>
                <w:szCs w:val="26"/>
                <w:lang w:val="ru-RU"/>
              </w:rPr>
              <w:t>о</w:t>
            </w:r>
            <w:r w:rsidRPr="00EF4ED5">
              <w:rPr>
                <w:sz w:val="26"/>
                <w:szCs w:val="26"/>
                <w:lang w:val="ru-RU"/>
              </w:rPr>
              <w:t>д</w:t>
            </w:r>
            <w:r w:rsidR="00F53303" w:rsidRPr="00EF4ED5">
              <w:rPr>
                <w:sz w:val="26"/>
                <w:szCs w:val="26"/>
                <w:lang w:val="ru-RU"/>
              </w:rPr>
              <w:t>ится ли</w:t>
            </w:r>
            <w:r w:rsidRPr="00EF4ED5">
              <w:rPr>
                <w:sz w:val="26"/>
                <w:szCs w:val="26"/>
                <w:lang w:val="ru-RU"/>
              </w:rPr>
              <w:t xml:space="preserve"> экспертиз</w:t>
            </w:r>
            <w:r w:rsidR="00F53303" w:rsidRPr="00EF4ED5">
              <w:rPr>
                <w:sz w:val="26"/>
                <w:szCs w:val="26"/>
                <w:lang w:val="ru-RU"/>
              </w:rPr>
              <w:t>а</w:t>
            </w:r>
            <w:r w:rsidRPr="00EF4ED5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культурных</w:t>
            </w:r>
            <w:r w:rsidRPr="00EF4ED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ценностей</w:t>
            </w:r>
            <w:r w:rsidR="00023784" w:rsidRPr="00EF4ED5">
              <w:rPr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уполномоченным коллегиальным</w:t>
            </w:r>
            <w:r w:rsidRPr="00EF4ED5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органом музея в целях отнесения</w:t>
            </w:r>
            <w:r w:rsidRPr="00EF4ED5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их к</w:t>
            </w:r>
            <w:r w:rsidRPr="00EF4ED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музейным предметам</w:t>
            </w:r>
            <w:r w:rsidR="00147282" w:rsidRPr="00EF4ED5">
              <w:rPr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и</w:t>
            </w:r>
            <w:r w:rsidR="00023784" w:rsidRPr="00EF4ED5">
              <w:rPr>
                <w:sz w:val="26"/>
                <w:szCs w:val="26"/>
                <w:lang w:val="ru-RU"/>
              </w:rPr>
              <w:t xml:space="preserve"> </w:t>
            </w:r>
            <w:r w:rsidRPr="00EF4ED5">
              <w:rPr>
                <w:sz w:val="26"/>
                <w:szCs w:val="26"/>
                <w:lang w:val="ru-RU"/>
              </w:rPr>
              <w:t>музейным коллекциям</w:t>
            </w:r>
            <w:r w:rsidR="00023784" w:rsidRPr="00EF4ED5">
              <w:rPr>
                <w:sz w:val="26"/>
                <w:szCs w:val="26"/>
                <w:lang w:val="ru-RU"/>
              </w:rPr>
              <w:t xml:space="preserve"> </w:t>
            </w:r>
            <w:r w:rsidR="001E197C" w:rsidRPr="00EF4ED5">
              <w:rPr>
                <w:spacing w:val="-66"/>
                <w:sz w:val="26"/>
                <w:szCs w:val="26"/>
                <w:lang w:val="ru-RU"/>
              </w:rPr>
              <w:t xml:space="preserve">в  </w:t>
            </w:r>
            <w:r w:rsidR="001E197C" w:rsidRPr="00EF4ED5">
              <w:rPr>
                <w:sz w:val="26"/>
                <w:szCs w:val="26"/>
                <w:lang w:val="ru-RU"/>
              </w:rPr>
              <w:t>рамках первичного государственного учета</w:t>
            </w:r>
            <w:r w:rsidR="00147282" w:rsidRPr="00EF4ED5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1E4B93">
              <w:rPr>
                <w:sz w:val="26"/>
                <w:szCs w:val="26"/>
                <w:lang w:val="ru-RU"/>
              </w:rPr>
              <w:t>ац</w:t>
            </w:r>
            <w:r w:rsidRPr="00EA09B8">
              <w:rPr>
                <w:sz w:val="26"/>
                <w:szCs w:val="26"/>
                <w:lang w:val="ru-RU"/>
              </w:rPr>
              <w:t xml:space="preserve"> </w:t>
            </w:r>
            <w:r w:rsidR="00F53303">
              <w:rPr>
                <w:sz w:val="26"/>
                <w:szCs w:val="26"/>
                <w:lang w:val="ru-RU"/>
              </w:rPr>
              <w:t>пятнадцатый</w:t>
            </w:r>
            <w:r w:rsidRPr="00EA09B8">
              <w:rPr>
                <w:sz w:val="26"/>
                <w:szCs w:val="26"/>
                <w:lang w:val="ru-RU"/>
              </w:rPr>
              <w:t xml:space="preserve"> ст</w:t>
            </w:r>
            <w:r w:rsidR="001E4B93">
              <w:rPr>
                <w:sz w:val="26"/>
                <w:szCs w:val="26"/>
                <w:lang w:val="ru-RU"/>
              </w:rPr>
              <w:t xml:space="preserve">атьи </w:t>
            </w:r>
            <w:r w:rsidRPr="00EA09B8">
              <w:rPr>
                <w:sz w:val="26"/>
                <w:szCs w:val="26"/>
                <w:lang w:val="ru-RU"/>
              </w:rPr>
              <w:t>6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202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BC6750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A4570E" w:rsidRDefault="00272E84" w:rsidP="00D40030">
            <w:pPr>
              <w:pStyle w:val="TableParagraph"/>
              <w:tabs>
                <w:tab w:val="left" w:pos="4368"/>
              </w:tabs>
              <w:ind w:right="105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>Издаются ли музеем</w:t>
            </w:r>
            <w:r w:rsidR="007158F6" w:rsidRPr="00A4570E">
              <w:rPr>
                <w:sz w:val="26"/>
                <w:szCs w:val="26"/>
                <w:lang w:val="ru-RU"/>
              </w:rPr>
              <w:t>,</w:t>
            </w:r>
            <w:r w:rsidRPr="00A4570E">
              <w:rPr>
                <w:sz w:val="26"/>
                <w:szCs w:val="26"/>
                <w:lang w:val="ru-RU"/>
              </w:rPr>
              <w:t xml:space="preserve"> </w:t>
            </w:r>
            <w:r w:rsidR="00D77961" w:rsidRPr="00A4570E">
              <w:rPr>
                <w:sz w:val="26"/>
                <w:szCs w:val="26"/>
                <w:lang w:val="ru-RU"/>
              </w:rPr>
              <w:t>в собственности или во</w:t>
            </w:r>
            <w:r w:rsidR="00D77961"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D77961" w:rsidRPr="00A4570E">
              <w:rPr>
                <w:sz w:val="26"/>
                <w:szCs w:val="26"/>
                <w:lang w:val="ru-RU"/>
              </w:rPr>
              <w:t>владении</w:t>
            </w:r>
            <w:r w:rsidR="00D77961" w:rsidRPr="00A4570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D77961" w:rsidRPr="00A4570E">
              <w:rPr>
                <w:sz w:val="26"/>
                <w:szCs w:val="26"/>
                <w:lang w:val="ru-RU"/>
              </w:rPr>
              <w:t>которого находятся музейные предметы и музейные</w:t>
            </w:r>
            <w:r w:rsidR="00D77961"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D77961" w:rsidRPr="00A4570E">
              <w:rPr>
                <w:sz w:val="26"/>
                <w:szCs w:val="26"/>
                <w:lang w:val="ru-RU"/>
              </w:rPr>
              <w:t>коллекции</w:t>
            </w:r>
            <w:r w:rsidR="007158F6" w:rsidRPr="00A4570E">
              <w:rPr>
                <w:sz w:val="26"/>
                <w:szCs w:val="26"/>
                <w:lang w:val="ru-RU"/>
              </w:rPr>
              <w:t>,</w:t>
            </w:r>
            <w:r w:rsidR="00D77961" w:rsidRPr="00A4570E">
              <w:rPr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 xml:space="preserve">приказы </w:t>
            </w:r>
            <w:r w:rsidR="00D77961" w:rsidRPr="00A4570E">
              <w:rPr>
                <w:sz w:val="26"/>
                <w:szCs w:val="26"/>
                <w:lang w:val="ru-RU"/>
              </w:rPr>
              <w:t>о</w:t>
            </w:r>
            <w:r w:rsidRPr="00A4570E">
              <w:rPr>
                <w:sz w:val="26"/>
                <w:szCs w:val="26"/>
                <w:lang w:val="ru-RU"/>
              </w:rPr>
              <w:t xml:space="preserve"> проведении </w:t>
            </w:r>
            <w:r w:rsidR="000F22F1" w:rsidRPr="00A4570E">
              <w:rPr>
                <w:sz w:val="26"/>
                <w:szCs w:val="26"/>
                <w:lang w:val="ru-RU"/>
              </w:rPr>
              <w:t xml:space="preserve">их </w:t>
            </w:r>
            <w:r w:rsidRPr="00A4570E">
              <w:rPr>
                <w:sz w:val="26"/>
                <w:szCs w:val="26"/>
                <w:lang w:val="ru-RU"/>
              </w:rPr>
              <w:t>п</w:t>
            </w:r>
            <w:r w:rsidR="00D77961" w:rsidRPr="00A4570E">
              <w:rPr>
                <w:sz w:val="26"/>
                <w:szCs w:val="26"/>
                <w:lang w:val="ru-RU"/>
              </w:rPr>
              <w:t>ервичной</w:t>
            </w:r>
            <w:r w:rsidRPr="00A4570E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регистраци</w:t>
            </w:r>
            <w:r w:rsidRPr="00A4570E">
              <w:rPr>
                <w:sz w:val="26"/>
                <w:szCs w:val="26"/>
                <w:lang w:val="ru-RU"/>
              </w:rPr>
              <w:t>и</w:t>
            </w:r>
            <w:r w:rsidR="00D77961" w:rsidRPr="00A4570E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D77961">
              <w:rPr>
                <w:sz w:val="26"/>
                <w:szCs w:val="26"/>
                <w:lang w:val="ru-RU"/>
              </w:rPr>
              <w:t>ац</w:t>
            </w:r>
            <w:r w:rsidRPr="00EA09B8">
              <w:rPr>
                <w:sz w:val="26"/>
                <w:szCs w:val="26"/>
                <w:lang w:val="ru-RU"/>
              </w:rPr>
              <w:t xml:space="preserve"> </w:t>
            </w:r>
            <w:r w:rsidR="00D77961">
              <w:rPr>
                <w:sz w:val="26"/>
                <w:szCs w:val="26"/>
                <w:lang w:val="ru-RU"/>
              </w:rPr>
              <w:t>девятнадцатый</w:t>
            </w:r>
            <w:r w:rsidRPr="00EA09B8">
              <w:rPr>
                <w:sz w:val="26"/>
                <w:szCs w:val="26"/>
                <w:lang w:val="ru-RU"/>
              </w:rPr>
              <w:t xml:space="preserve"> ст</w:t>
            </w:r>
            <w:r w:rsidR="00D77961">
              <w:rPr>
                <w:sz w:val="26"/>
                <w:szCs w:val="26"/>
                <w:lang w:val="ru-RU"/>
              </w:rPr>
              <w:t xml:space="preserve">атьи </w:t>
            </w:r>
            <w:r w:rsidRPr="00EA09B8">
              <w:rPr>
                <w:sz w:val="26"/>
                <w:szCs w:val="26"/>
                <w:lang w:val="ru-RU"/>
              </w:rPr>
              <w:t>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9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BC6750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A4570E" w:rsidRDefault="000F22F1" w:rsidP="00D40030">
            <w:pPr>
              <w:pStyle w:val="TableParagraph"/>
              <w:tabs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>Превышает ли срок проведения первичной регистрации музейных предметов и музейных</w:t>
            </w:r>
            <w:r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 xml:space="preserve">коллекций </w:t>
            </w:r>
            <w:r w:rsidR="00790912" w:rsidRPr="00A4570E">
              <w:rPr>
                <w:sz w:val="26"/>
                <w:szCs w:val="26"/>
                <w:lang w:val="ru-RU"/>
              </w:rPr>
              <w:t>30 календарных дней со дня</w:t>
            </w:r>
            <w:r w:rsidR="00790912" w:rsidRPr="00A4570E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утверждения</w:t>
            </w:r>
            <w:r w:rsidR="00790912" w:rsidRPr="00A4570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результатов экспертизы</w:t>
            </w:r>
            <w:r w:rsidR="00790912" w:rsidRPr="00A4570E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культурных</w:t>
            </w:r>
            <w:r w:rsidR="00790912" w:rsidRPr="00A4570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ценностей</w:t>
            </w:r>
            <w:r w:rsidRPr="00A4570E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0F22F1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0F22F1">
              <w:rPr>
                <w:sz w:val="26"/>
                <w:szCs w:val="26"/>
                <w:lang w:val="ru-RU"/>
              </w:rPr>
              <w:t>ац</w:t>
            </w:r>
            <w:r w:rsidRPr="00EA09B8">
              <w:rPr>
                <w:sz w:val="26"/>
                <w:szCs w:val="26"/>
                <w:lang w:val="ru-RU"/>
              </w:rPr>
              <w:t xml:space="preserve"> </w:t>
            </w:r>
            <w:r w:rsidR="000F22F1">
              <w:rPr>
                <w:sz w:val="26"/>
                <w:szCs w:val="26"/>
                <w:lang w:val="ru-RU"/>
              </w:rPr>
              <w:t>девятнадцатый</w:t>
            </w:r>
            <w:r w:rsidR="000F22F1" w:rsidRPr="00EA09B8">
              <w:rPr>
                <w:sz w:val="26"/>
                <w:szCs w:val="26"/>
                <w:lang w:val="ru-RU"/>
              </w:rPr>
              <w:t xml:space="preserve"> ст</w:t>
            </w:r>
            <w:r w:rsidR="000F22F1">
              <w:rPr>
                <w:sz w:val="26"/>
                <w:szCs w:val="26"/>
                <w:lang w:val="ru-RU"/>
              </w:rPr>
              <w:t xml:space="preserve">атьи </w:t>
            </w:r>
            <w:r w:rsidR="000F22F1" w:rsidRPr="00EA09B8">
              <w:rPr>
                <w:sz w:val="26"/>
                <w:szCs w:val="26"/>
                <w:lang w:val="ru-RU"/>
              </w:rPr>
              <w:t>6</w:t>
            </w:r>
            <w:r w:rsidR="000F22F1"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0F22F1" w:rsidRPr="00EA09B8">
              <w:rPr>
                <w:sz w:val="26"/>
                <w:szCs w:val="26"/>
                <w:lang w:val="ru-RU"/>
              </w:rPr>
              <w:t>Федерального</w:t>
            </w:r>
            <w:r w:rsidR="000F22F1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0F22F1"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0F22F1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2215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BC6750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EA09B8" w:rsidRDefault="005B7DA1" w:rsidP="00D40030">
            <w:pPr>
              <w:pStyle w:val="TableParagraph"/>
              <w:tabs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>Является ли п</w:t>
            </w:r>
            <w:r w:rsidR="00790912" w:rsidRPr="00A4570E">
              <w:rPr>
                <w:sz w:val="26"/>
                <w:szCs w:val="26"/>
                <w:lang w:val="ru-RU"/>
              </w:rPr>
              <w:t>орядковый</w:t>
            </w:r>
            <w:r w:rsidR="00790912" w:rsidRPr="00A4570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номер</w:t>
            </w:r>
            <w:r w:rsidR="00790912" w:rsidRPr="00A4570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записи</w:t>
            </w:r>
            <w:r w:rsidR="00790912" w:rsidRPr="00A4570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в</w:t>
            </w:r>
            <w:r w:rsidR="00790912" w:rsidRPr="00A4570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книге</w:t>
            </w:r>
            <w:r w:rsidR="00790912" w:rsidRPr="00A4570E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поступлений основного фонда</w:t>
            </w:r>
            <w:r w:rsidR="00790912"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музея</w:t>
            </w:r>
            <w:r w:rsidR="00023784" w:rsidRPr="00A4570E">
              <w:rPr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(главной инвентарной книге музея)</w:t>
            </w:r>
            <w:r w:rsidR="00023784" w:rsidRPr="00A4570E">
              <w:rPr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неотъемлемым</w:t>
            </w:r>
            <w:r w:rsidR="00790912" w:rsidRPr="00A4570E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учетным</w:t>
            </w:r>
            <w:r w:rsidR="00023784" w:rsidRPr="00A4570E">
              <w:rPr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обозначением музейного предмета</w:t>
            </w:r>
            <w:r w:rsidR="00790912" w:rsidRPr="00A4570E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или музейной</w:t>
            </w:r>
            <w:r w:rsidR="00790912" w:rsidRPr="00A4570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коллекции</w:t>
            </w:r>
            <w:r w:rsidRPr="00A4570E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5B7DA1">
              <w:rPr>
                <w:sz w:val="26"/>
                <w:szCs w:val="26"/>
                <w:lang w:val="ru-RU"/>
              </w:rPr>
              <w:t>ац двадцатый</w:t>
            </w:r>
            <w:r w:rsidRPr="00EA09B8">
              <w:rPr>
                <w:sz w:val="26"/>
                <w:szCs w:val="26"/>
                <w:lang w:val="ru-RU"/>
              </w:rPr>
              <w:t xml:space="preserve"> ст</w:t>
            </w:r>
            <w:r w:rsidR="005B7DA1">
              <w:rPr>
                <w:sz w:val="26"/>
                <w:szCs w:val="26"/>
                <w:lang w:val="ru-RU"/>
              </w:rPr>
              <w:t xml:space="preserve">атьи </w:t>
            </w:r>
            <w:r w:rsidRPr="00EA09B8">
              <w:rPr>
                <w:sz w:val="26"/>
                <w:szCs w:val="26"/>
                <w:lang w:val="ru-RU"/>
              </w:rPr>
              <w:t>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2796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67854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A4570E" w:rsidRDefault="00767854" w:rsidP="00D40030">
            <w:pPr>
              <w:pStyle w:val="TableParagraph"/>
              <w:tabs>
                <w:tab w:val="left" w:pos="4368"/>
              </w:tabs>
              <w:ind w:right="131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 xml:space="preserve">Вносятся ли сведения о каждом музейном предмете и музейной коллекции </w:t>
            </w:r>
            <w:r w:rsidR="00790912" w:rsidRPr="00A4570E">
              <w:rPr>
                <w:sz w:val="26"/>
                <w:szCs w:val="26"/>
                <w:lang w:val="ru-RU"/>
              </w:rPr>
              <w:t>в</w:t>
            </w:r>
            <w:r w:rsidR="00023784" w:rsidRPr="00A4570E">
              <w:rPr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Государственный каталог</w:t>
            </w:r>
            <w:r w:rsidR="00790912"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Музейного фонда Российской</w:t>
            </w:r>
            <w:r w:rsidR="00790912" w:rsidRPr="00A4570E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Федерации</w:t>
            </w:r>
            <w:r w:rsidR="00023784" w:rsidRPr="00A4570E">
              <w:rPr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(далее</w:t>
            </w:r>
            <w:r w:rsidR="00790912" w:rsidRPr="00A4570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–</w:t>
            </w:r>
            <w:r w:rsidR="00790912" w:rsidRPr="00A4570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ГКМФ)</w:t>
            </w:r>
            <w:r w:rsidRPr="00A4570E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767854">
              <w:rPr>
                <w:sz w:val="26"/>
                <w:szCs w:val="26"/>
                <w:lang w:val="ru-RU"/>
              </w:rPr>
              <w:t>ац двенадцатый</w:t>
            </w:r>
            <w:r w:rsidRPr="00EA09B8">
              <w:rPr>
                <w:sz w:val="26"/>
                <w:szCs w:val="26"/>
                <w:lang w:val="ru-RU"/>
              </w:rPr>
              <w:t xml:space="preserve"> ст</w:t>
            </w:r>
            <w:r w:rsidR="00767854">
              <w:rPr>
                <w:sz w:val="26"/>
                <w:szCs w:val="26"/>
                <w:lang w:val="ru-RU"/>
              </w:rPr>
              <w:t xml:space="preserve">атьи </w:t>
            </w:r>
            <w:r w:rsidRPr="00EA09B8">
              <w:rPr>
                <w:sz w:val="26"/>
                <w:szCs w:val="26"/>
                <w:lang w:val="ru-RU"/>
              </w:rPr>
              <w:t>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B653E6" w:rsidP="009C04A5">
            <w:pPr>
              <w:pStyle w:val="TableParagraph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A4570E" w:rsidRDefault="00992289" w:rsidP="00D40030">
            <w:pPr>
              <w:pStyle w:val="TableParagraph"/>
              <w:tabs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 xml:space="preserve">Отражаются ли </w:t>
            </w:r>
            <w:r w:rsidR="00790912" w:rsidRPr="00A4570E">
              <w:rPr>
                <w:sz w:val="26"/>
                <w:szCs w:val="26"/>
                <w:lang w:val="ru-RU"/>
              </w:rPr>
              <w:t>музейны</w:t>
            </w:r>
            <w:r w:rsidRPr="00A4570E">
              <w:rPr>
                <w:sz w:val="26"/>
                <w:szCs w:val="26"/>
                <w:lang w:val="ru-RU"/>
              </w:rPr>
              <w:t>е</w:t>
            </w:r>
            <w:r w:rsidR="00790912" w:rsidRPr="00A4570E">
              <w:rPr>
                <w:sz w:val="26"/>
                <w:szCs w:val="26"/>
                <w:lang w:val="ru-RU"/>
              </w:rPr>
              <w:t xml:space="preserve"> предмет</w:t>
            </w:r>
            <w:r w:rsidRPr="00A4570E">
              <w:rPr>
                <w:sz w:val="26"/>
                <w:szCs w:val="26"/>
                <w:lang w:val="ru-RU"/>
              </w:rPr>
              <w:t>ы</w:t>
            </w:r>
            <w:r w:rsidR="00790912" w:rsidRPr="00A4570E">
              <w:rPr>
                <w:sz w:val="26"/>
                <w:szCs w:val="26"/>
                <w:lang w:val="ru-RU"/>
              </w:rPr>
              <w:t xml:space="preserve"> и музейны</w:t>
            </w:r>
            <w:r w:rsidRPr="00A4570E">
              <w:rPr>
                <w:sz w:val="26"/>
                <w:szCs w:val="26"/>
                <w:lang w:val="ru-RU"/>
              </w:rPr>
              <w:t>е</w:t>
            </w:r>
            <w:r w:rsidR="00790912" w:rsidRPr="00A4570E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коллекци</w:t>
            </w:r>
            <w:r w:rsidRPr="00A4570E">
              <w:rPr>
                <w:sz w:val="26"/>
                <w:szCs w:val="26"/>
                <w:lang w:val="ru-RU"/>
              </w:rPr>
              <w:t>и</w:t>
            </w:r>
            <w:r w:rsidR="00790912" w:rsidRPr="00A4570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на балансе</w:t>
            </w:r>
            <w:r w:rsidR="00790912" w:rsidRPr="00A4570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музея</w:t>
            </w:r>
            <w:r w:rsidRPr="00A4570E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Абз</w:t>
            </w:r>
            <w:r w:rsidR="00992289">
              <w:rPr>
                <w:sz w:val="26"/>
                <w:szCs w:val="26"/>
                <w:lang w:val="ru-RU"/>
              </w:rPr>
              <w:t>ац третий</w:t>
            </w:r>
            <w:r w:rsidRPr="00EA09B8">
              <w:rPr>
                <w:sz w:val="26"/>
                <w:szCs w:val="26"/>
                <w:lang w:val="ru-RU"/>
              </w:rPr>
              <w:t xml:space="preserve"> ст</w:t>
            </w:r>
            <w:r w:rsidR="00992289">
              <w:rPr>
                <w:sz w:val="26"/>
                <w:szCs w:val="26"/>
                <w:lang w:val="ru-RU"/>
              </w:rPr>
              <w:t xml:space="preserve">атьи </w:t>
            </w:r>
            <w:r w:rsidRPr="00EA09B8">
              <w:rPr>
                <w:sz w:val="26"/>
                <w:szCs w:val="26"/>
                <w:lang w:val="ru-RU"/>
              </w:rPr>
              <w:t>7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930"/>
        </w:trPr>
        <w:tc>
          <w:tcPr>
            <w:tcW w:w="15484" w:type="dxa"/>
            <w:gridSpan w:val="12"/>
          </w:tcPr>
          <w:p w:rsidR="00790912" w:rsidRPr="003F468A" w:rsidRDefault="00790912" w:rsidP="00D40030">
            <w:pPr>
              <w:tabs>
                <w:tab w:val="left" w:pos="2272"/>
                <w:tab w:val="left" w:pos="4368"/>
              </w:tabs>
              <w:adjustRightInd w:val="0"/>
              <w:ind w:right="-18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A09B8">
              <w:rPr>
                <w:sz w:val="26"/>
                <w:szCs w:val="26"/>
                <w:lang w:val="ru-RU"/>
              </w:rPr>
              <w:t>Положение о Государственном каталоге Музейного фонда Российской Федерации,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утвержденное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приказом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Министерства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культуры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России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AF13A3">
              <w:rPr>
                <w:sz w:val="26"/>
                <w:szCs w:val="26"/>
                <w:lang w:val="ru-RU"/>
              </w:rPr>
              <w:t>01.12.2017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2012</w:t>
            </w:r>
            <w:r w:rsidR="003F468A">
              <w:rPr>
                <w:sz w:val="26"/>
                <w:szCs w:val="26"/>
                <w:lang w:val="ru-RU"/>
              </w:rPr>
              <w:t xml:space="preserve"> «</w:t>
            </w:r>
            <w:r w:rsidR="003F468A" w:rsidRPr="003F468A">
              <w:rPr>
                <w:rFonts w:eastAsiaTheme="minorHAnsi"/>
                <w:sz w:val="26"/>
                <w:szCs w:val="26"/>
                <w:lang w:val="ru-RU" w:eastAsia="en-US"/>
              </w:rPr>
              <w:t>Об утверждении Положения о Государственном каталоге Музейного фонда Российской Федерации</w:t>
            </w:r>
            <w:r w:rsidR="003F468A">
              <w:rPr>
                <w:rFonts w:eastAsiaTheme="minorHAnsi"/>
                <w:sz w:val="26"/>
                <w:szCs w:val="26"/>
                <w:lang w:val="ru-RU" w:eastAsia="en-US"/>
              </w:rPr>
              <w:t>»</w:t>
            </w:r>
          </w:p>
          <w:p w:rsidR="00790912" w:rsidRPr="00EA09B8" w:rsidRDefault="00790912" w:rsidP="00D40030">
            <w:pPr>
              <w:pStyle w:val="TableParagraph"/>
              <w:tabs>
                <w:tab w:val="left" w:pos="2272"/>
                <w:tab w:val="left" w:pos="4368"/>
              </w:tabs>
              <w:ind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Положение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фонда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РФ)</w:t>
            </w:r>
          </w:p>
        </w:tc>
      </w:tr>
      <w:tr w:rsidR="00790912" w:rsidRPr="00EA09B8" w:rsidTr="00D55F0A">
        <w:trPr>
          <w:trHeight w:val="248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AF13A3" w:rsidRDefault="006E1100" w:rsidP="00790912">
            <w:pPr>
              <w:pStyle w:val="TableParagraph"/>
              <w:ind w:left="1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467035" w:rsidRDefault="006E1100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highlight w:val="green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 xml:space="preserve">Превышает ли срок </w:t>
            </w:r>
            <w:r w:rsidR="00790912" w:rsidRPr="00A4570E">
              <w:rPr>
                <w:sz w:val="26"/>
                <w:szCs w:val="26"/>
                <w:lang w:val="ru-RU"/>
              </w:rPr>
              <w:t>внесени</w:t>
            </w:r>
            <w:r w:rsidRPr="00A4570E">
              <w:rPr>
                <w:sz w:val="26"/>
                <w:szCs w:val="26"/>
                <w:lang w:val="ru-RU"/>
              </w:rPr>
              <w:t>я</w:t>
            </w:r>
            <w:r w:rsidR="00790912" w:rsidRPr="00A4570E">
              <w:rPr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 xml:space="preserve">сведений о вновь поступивших музейных предметах </w:t>
            </w:r>
            <w:r w:rsidR="00790912" w:rsidRPr="00A4570E">
              <w:rPr>
                <w:sz w:val="26"/>
                <w:szCs w:val="26"/>
                <w:lang w:val="ru-RU"/>
              </w:rPr>
              <w:t xml:space="preserve">в </w:t>
            </w:r>
            <w:r w:rsidR="00467035" w:rsidRPr="00A4570E">
              <w:rPr>
                <w:rFonts w:eastAsiaTheme="minorHAnsi"/>
                <w:sz w:val="26"/>
                <w:szCs w:val="26"/>
                <w:lang w:val="ru-RU" w:eastAsia="en-US"/>
              </w:rPr>
              <w:t>реестр музейных предметов и музейных коллекций, включенных в состав Музейного фонда</w:t>
            </w:r>
            <w:r w:rsidR="00790912" w:rsidRPr="00A4570E">
              <w:rPr>
                <w:sz w:val="26"/>
                <w:szCs w:val="26"/>
                <w:lang w:val="ru-RU"/>
              </w:rPr>
              <w:t xml:space="preserve"> 60 (</w:t>
            </w:r>
            <w:r w:rsidRPr="00A4570E">
              <w:rPr>
                <w:sz w:val="26"/>
                <w:szCs w:val="26"/>
                <w:lang w:val="ru-RU"/>
              </w:rPr>
              <w:t>шестьдесят</w:t>
            </w:r>
            <w:r w:rsidR="00790912" w:rsidRPr="00A4570E">
              <w:rPr>
                <w:sz w:val="26"/>
                <w:szCs w:val="26"/>
                <w:lang w:val="ru-RU"/>
              </w:rPr>
              <w:t>) календарных дней с даты</w:t>
            </w:r>
            <w:r w:rsidR="008B094E" w:rsidRPr="00A4570E">
              <w:rPr>
                <w:sz w:val="26"/>
                <w:szCs w:val="26"/>
                <w:lang w:val="ru-RU"/>
              </w:rPr>
              <w:t xml:space="preserve"> </w:t>
            </w:r>
            <w:r w:rsidR="00790912" w:rsidRPr="00A4570E">
              <w:rPr>
                <w:sz w:val="26"/>
                <w:szCs w:val="26"/>
                <w:lang w:val="ru-RU"/>
              </w:rPr>
              <w:t>присвоения номера первичного государственного учета</w:t>
            </w:r>
            <w:r w:rsidRPr="00A4570E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553CF3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="00790912"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12.4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2"/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248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DE434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A4570E" w:rsidRDefault="00467035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>Соответствуют ли сведения о музейных предметах,</w:t>
            </w:r>
            <w:r w:rsidRPr="00A4570E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 xml:space="preserve">вносимые музеями в </w:t>
            </w:r>
            <w:r w:rsidRPr="00A4570E">
              <w:rPr>
                <w:rFonts w:eastAsiaTheme="minorHAnsi"/>
                <w:sz w:val="26"/>
                <w:szCs w:val="26"/>
                <w:lang w:val="ru-RU" w:eastAsia="en-US"/>
              </w:rPr>
              <w:t>реестр музейных предметов и музейных коллекций, включенных в состав Музейного фонда</w:t>
            </w:r>
            <w:r w:rsidRPr="00A4570E">
              <w:rPr>
                <w:sz w:val="26"/>
                <w:szCs w:val="26"/>
                <w:lang w:val="ru-RU"/>
              </w:rPr>
              <w:t xml:space="preserve">, сведениям, содержащимся в </w:t>
            </w:r>
            <w:r w:rsidR="00B22746" w:rsidRPr="00A4570E">
              <w:rPr>
                <w:rFonts w:eastAsiaTheme="minorHAnsi"/>
                <w:sz w:val="26"/>
                <w:szCs w:val="26"/>
                <w:lang w:val="ru-RU" w:eastAsia="en-US"/>
              </w:rPr>
              <w:t>книге поступлений основного фонда музея (главной инвентарной книге музея)</w:t>
            </w:r>
            <w:r w:rsidR="00AA4CC9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и/или первичной учетной документации музея?</w:t>
            </w:r>
          </w:p>
        </w:tc>
        <w:tc>
          <w:tcPr>
            <w:tcW w:w="2552" w:type="dxa"/>
            <w:gridSpan w:val="2"/>
          </w:tcPr>
          <w:p w:rsidR="00790912" w:rsidRPr="00EA09B8" w:rsidRDefault="00553CF3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="00790912"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12.5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3106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DE4342" w:rsidRDefault="00DE434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A4570E" w:rsidRDefault="009D144A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>Превышает ли срок внесения музеем изменений</w:t>
            </w:r>
            <w:r w:rsidRPr="00A4570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в</w:t>
            </w:r>
            <w:r w:rsidRPr="00A4570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сведения</w:t>
            </w:r>
            <w:r w:rsidRPr="00A4570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о</w:t>
            </w:r>
            <w:r w:rsidRPr="00A4570E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музейных предметах в личном</w:t>
            </w:r>
            <w:r w:rsidRPr="00A4570E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кабинете на официальном сайте</w:t>
            </w:r>
            <w:r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Г</w:t>
            </w:r>
            <w:r w:rsidR="00B22746" w:rsidRPr="00A4570E">
              <w:rPr>
                <w:sz w:val="26"/>
                <w:szCs w:val="26"/>
                <w:lang w:val="ru-RU"/>
              </w:rPr>
              <w:t>КМФ</w:t>
            </w:r>
            <w:r w:rsidR="00EF5797" w:rsidRPr="00A4570E">
              <w:rPr>
                <w:rFonts w:eastAsiaTheme="minorHAnsi"/>
                <w:sz w:val="26"/>
                <w:szCs w:val="26"/>
                <w:lang w:val="ru-RU" w:eastAsia="en-US"/>
              </w:rPr>
              <w:t xml:space="preserve"> либо с использованием автоматизированной системы учета музейных предметов </w:t>
            </w:r>
            <w:r w:rsidRPr="00A4570E">
              <w:rPr>
                <w:sz w:val="26"/>
                <w:szCs w:val="26"/>
                <w:lang w:val="ru-RU"/>
              </w:rPr>
              <w:t>30 (тридцать) рабочих</w:t>
            </w:r>
            <w:r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дней со дня внесения изменений в</w:t>
            </w:r>
            <w:r w:rsidRPr="00A4570E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B22746" w:rsidRPr="00A4570E">
              <w:rPr>
                <w:rFonts w:eastAsiaTheme="minorHAnsi"/>
                <w:sz w:val="26"/>
                <w:szCs w:val="26"/>
                <w:lang w:val="ru-RU" w:eastAsia="en-US"/>
              </w:rPr>
              <w:t>книгу поступлений основного фонда музея (главной инвентарной книге музея)</w:t>
            </w:r>
            <w:r w:rsidR="00B22746" w:rsidRPr="00A4570E">
              <w:rPr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и/или первичную учетную документацию</w:t>
            </w:r>
            <w:r w:rsidRPr="00A4570E">
              <w:rPr>
                <w:spacing w:val="-65"/>
                <w:sz w:val="26"/>
                <w:szCs w:val="26"/>
                <w:lang w:val="ru-RU"/>
              </w:rPr>
              <w:t xml:space="preserve">     </w:t>
            </w:r>
            <w:r w:rsidRPr="00A4570E">
              <w:rPr>
                <w:sz w:val="26"/>
                <w:szCs w:val="26"/>
                <w:lang w:val="ru-RU"/>
              </w:rPr>
              <w:t xml:space="preserve"> музея?</w:t>
            </w:r>
          </w:p>
        </w:tc>
        <w:tc>
          <w:tcPr>
            <w:tcW w:w="2552" w:type="dxa"/>
            <w:gridSpan w:val="2"/>
          </w:tcPr>
          <w:p w:rsidR="00790912" w:rsidRPr="00EA09B8" w:rsidRDefault="00553CF3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12.10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86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36231F" w:rsidP="0036231F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790912" w:rsidRPr="00EA09B8" w:rsidRDefault="0036231F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570E">
              <w:rPr>
                <w:sz w:val="26"/>
                <w:szCs w:val="26"/>
                <w:lang w:val="ru-RU"/>
              </w:rPr>
              <w:t>Превышает ли срок внесения сведений</w:t>
            </w:r>
            <w:r w:rsidRPr="00A4570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о</w:t>
            </w:r>
            <w:r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 xml:space="preserve">сделках в </w:t>
            </w:r>
            <w:r w:rsidRPr="00A4570E">
              <w:rPr>
                <w:rFonts w:eastAsiaTheme="minorHAnsi"/>
                <w:sz w:val="26"/>
                <w:szCs w:val="26"/>
                <w:lang w:val="ru-RU" w:eastAsia="en-US"/>
              </w:rPr>
              <w:t xml:space="preserve">реестр сделок с музейными предметами и музейными коллекциями, включенными в состав Музейного фонда, </w:t>
            </w:r>
            <w:r w:rsidRPr="00A4570E">
              <w:rPr>
                <w:sz w:val="26"/>
                <w:szCs w:val="26"/>
                <w:lang w:val="ru-RU"/>
              </w:rPr>
              <w:t>30 (тридцать) календарных</w:t>
            </w:r>
            <w:r w:rsidRPr="00A4570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дней</w:t>
            </w:r>
            <w:r w:rsidRPr="00A4570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с</w:t>
            </w:r>
            <w:r w:rsidRPr="00A4570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даты совершения</w:t>
            </w:r>
            <w:r w:rsidRPr="00A4570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4570E">
              <w:rPr>
                <w:sz w:val="26"/>
                <w:szCs w:val="26"/>
                <w:lang w:val="ru-RU"/>
              </w:rPr>
              <w:t>сделки?</w:t>
            </w:r>
          </w:p>
        </w:tc>
        <w:tc>
          <w:tcPr>
            <w:tcW w:w="2552" w:type="dxa"/>
            <w:gridSpan w:val="2"/>
          </w:tcPr>
          <w:p w:rsidR="00790912" w:rsidRPr="00EA09B8" w:rsidRDefault="00553CF3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="00790912"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13.1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86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657BD" w:rsidRDefault="00E657BD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36231F" w:rsidRPr="005D1831" w:rsidRDefault="0036231F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5D1831">
              <w:rPr>
                <w:sz w:val="26"/>
                <w:szCs w:val="26"/>
                <w:lang w:val="ru-RU"/>
              </w:rPr>
              <w:t xml:space="preserve">Соответствует ли </w:t>
            </w:r>
            <w:r w:rsidR="009C6C28" w:rsidRPr="005D1831">
              <w:rPr>
                <w:sz w:val="26"/>
                <w:szCs w:val="26"/>
                <w:lang w:val="ru-RU"/>
              </w:rPr>
              <w:t xml:space="preserve">состав сведений </w:t>
            </w:r>
            <w:r w:rsidR="009C6C28" w:rsidRPr="005D1831">
              <w:rPr>
                <w:rFonts w:eastAsiaTheme="minorHAnsi"/>
                <w:sz w:val="26"/>
                <w:szCs w:val="26"/>
                <w:lang w:val="ru-RU" w:eastAsia="en-US"/>
              </w:rPr>
              <w:t>реестр</w:t>
            </w:r>
            <w:r w:rsidR="009C6C28" w:rsidRPr="005D1831">
              <w:rPr>
                <w:rFonts w:eastAsiaTheme="minorHAnsi"/>
                <w:sz w:val="26"/>
                <w:szCs w:val="26"/>
                <w:lang w:val="ru-RU"/>
              </w:rPr>
              <w:t>а</w:t>
            </w:r>
            <w:r w:rsidR="009C6C28" w:rsidRPr="005D1831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  <w:r w:rsidR="00E657BD" w:rsidRPr="005D1831">
              <w:rPr>
                <w:rFonts w:eastAsiaTheme="minorHAnsi"/>
                <w:sz w:val="26"/>
                <w:szCs w:val="26"/>
                <w:lang w:val="ru-RU" w:eastAsia="en-US"/>
              </w:rPr>
              <w:t>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</w:t>
            </w:r>
            <w:r w:rsidR="009C6C28" w:rsidRPr="005D1831">
              <w:rPr>
                <w:sz w:val="26"/>
                <w:szCs w:val="26"/>
                <w:lang w:val="ru-RU"/>
              </w:rPr>
              <w:t xml:space="preserve">, </w:t>
            </w:r>
            <w:r w:rsidR="00E657BD" w:rsidRPr="005D1831">
              <w:rPr>
                <w:sz w:val="26"/>
                <w:szCs w:val="26"/>
                <w:lang w:val="ru-RU"/>
              </w:rPr>
              <w:t>внесенных музеем,</w:t>
            </w:r>
            <w:r w:rsidR="009C6C28" w:rsidRPr="005D1831">
              <w:rPr>
                <w:sz w:val="26"/>
                <w:szCs w:val="26"/>
                <w:lang w:val="ru-RU"/>
              </w:rPr>
              <w:t xml:space="preserve"> составу сведений, </w:t>
            </w:r>
            <w:r w:rsidR="00E657BD" w:rsidRPr="005D1831">
              <w:rPr>
                <w:sz w:val="26"/>
                <w:szCs w:val="26"/>
                <w:lang w:val="ru-RU"/>
              </w:rPr>
              <w:t xml:space="preserve">подлежащих внесению в реестр </w:t>
            </w:r>
            <w:r w:rsidR="00E657BD" w:rsidRPr="005D1831">
              <w:rPr>
                <w:rFonts w:eastAsiaTheme="minorHAnsi"/>
                <w:sz w:val="26"/>
                <w:szCs w:val="26"/>
                <w:lang w:val="ru-RU" w:eastAsia="en-US"/>
              </w:rPr>
              <w:t>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</w:t>
            </w:r>
            <w:r w:rsidR="00E657BD" w:rsidRPr="005D1831">
              <w:rPr>
                <w:sz w:val="26"/>
                <w:szCs w:val="26"/>
                <w:lang w:val="ru-RU"/>
              </w:rPr>
              <w:t xml:space="preserve">, </w:t>
            </w:r>
            <w:r w:rsidR="009C6C28" w:rsidRPr="005D1831">
              <w:rPr>
                <w:sz w:val="26"/>
                <w:szCs w:val="26"/>
                <w:lang w:val="ru-RU"/>
              </w:rPr>
              <w:t>предусмотренных приложением №1 к Положению о</w:t>
            </w:r>
            <w:r w:rsidR="009C6C28" w:rsidRPr="005D183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9C6C28" w:rsidRPr="005D1831">
              <w:rPr>
                <w:sz w:val="26"/>
                <w:szCs w:val="26"/>
                <w:lang w:val="ru-RU"/>
              </w:rPr>
              <w:t>Государственном</w:t>
            </w:r>
            <w:r w:rsidR="009C6C28" w:rsidRPr="005D183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9C6C28" w:rsidRPr="005D1831">
              <w:rPr>
                <w:sz w:val="26"/>
                <w:szCs w:val="26"/>
                <w:lang w:val="ru-RU"/>
              </w:rPr>
              <w:t>каталоге Музейного фонда</w:t>
            </w:r>
            <w:r w:rsidR="009C6C28" w:rsidRPr="005D1831">
              <w:rPr>
                <w:spacing w:val="-66"/>
                <w:sz w:val="26"/>
                <w:szCs w:val="26"/>
                <w:lang w:val="ru-RU"/>
              </w:rPr>
              <w:t xml:space="preserve">          </w:t>
            </w:r>
            <w:r w:rsidR="009C6C28" w:rsidRPr="005D1831">
              <w:rPr>
                <w:sz w:val="26"/>
                <w:szCs w:val="26"/>
                <w:lang w:val="ru-RU"/>
              </w:rPr>
              <w:t xml:space="preserve"> РФ? </w:t>
            </w:r>
          </w:p>
        </w:tc>
        <w:tc>
          <w:tcPr>
            <w:tcW w:w="2552" w:type="dxa"/>
            <w:gridSpan w:val="2"/>
          </w:tcPr>
          <w:p w:rsidR="00790912" w:rsidRPr="00EA09B8" w:rsidRDefault="006D014F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 8</w:t>
            </w:r>
            <w:r w:rsidR="008A16BC">
              <w:rPr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Положения о</w:t>
            </w:r>
            <w:r w:rsidR="00790912"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Государственном</w:t>
            </w:r>
            <w:r w:rsidR="00790912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508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0D1714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790912" w:rsidRPr="00EA09B8">
              <w:rPr>
                <w:sz w:val="26"/>
                <w:szCs w:val="26"/>
              </w:rPr>
              <w:t>.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E657BD" w:rsidRPr="005D1831" w:rsidRDefault="00E657BD" w:rsidP="00AA4CC9">
            <w:pPr>
              <w:pStyle w:val="TableParagraph"/>
              <w:tabs>
                <w:tab w:val="left" w:pos="4368"/>
              </w:tabs>
              <w:jc w:val="both"/>
              <w:rPr>
                <w:sz w:val="26"/>
                <w:szCs w:val="26"/>
                <w:lang w:val="ru-RU"/>
              </w:rPr>
            </w:pPr>
            <w:r w:rsidRPr="005D1831">
              <w:rPr>
                <w:sz w:val="26"/>
                <w:szCs w:val="26"/>
                <w:lang w:val="ru-RU"/>
              </w:rPr>
              <w:t xml:space="preserve">Соответствует ли состав сведений </w:t>
            </w:r>
            <w:r w:rsidRPr="005D1831">
              <w:rPr>
                <w:rFonts w:eastAsiaTheme="minorHAnsi"/>
                <w:sz w:val="26"/>
                <w:szCs w:val="26"/>
                <w:lang w:val="ru-RU"/>
              </w:rPr>
              <w:t>реестра музейных предметов и музейных коллекций, включенных в состав Музейного фонда</w:t>
            </w:r>
            <w:r w:rsidRPr="005D1831">
              <w:rPr>
                <w:sz w:val="26"/>
                <w:szCs w:val="26"/>
                <w:lang w:val="ru-RU"/>
              </w:rPr>
              <w:t xml:space="preserve">, внесенных музеем, составу сведений, подлежащих внесению в реестр </w:t>
            </w:r>
            <w:r w:rsidRPr="005D1831">
              <w:rPr>
                <w:rFonts w:eastAsiaTheme="minorHAnsi"/>
                <w:sz w:val="26"/>
                <w:szCs w:val="26"/>
                <w:lang w:val="ru-RU"/>
              </w:rPr>
              <w:t>музейных предметов и музейных коллекций, включенных в состав Музейного фонда</w:t>
            </w:r>
            <w:r w:rsidRPr="005D1831">
              <w:rPr>
                <w:sz w:val="26"/>
                <w:szCs w:val="26"/>
                <w:lang w:val="ru-RU"/>
              </w:rPr>
              <w:t>, предусмотренных №1 к Положению о</w:t>
            </w:r>
            <w:r w:rsidRPr="005D183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D1831">
              <w:rPr>
                <w:sz w:val="26"/>
                <w:szCs w:val="26"/>
                <w:lang w:val="ru-RU"/>
              </w:rPr>
              <w:t>Государственном</w:t>
            </w:r>
            <w:r w:rsidRPr="005D1831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5D1831">
              <w:rPr>
                <w:sz w:val="26"/>
                <w:szCs w:val="26"/>
                <w:lang w:val="ru-RU"/>
              </w:rPr>
              <w:t>каталоге Музейного фонда</w:t>
            </w:r>
            <w:r w:rsidRPr="005D1831">
              <w:rPr>
                <w:spacing w:val="-66"/>
                <w:sz w:val="26"/>
                <w:szCs w:val="26"/>
                <w:lang w:val="ru-RU"/>
              </w:rPr>
              <w:t xml:space="preserve">          </w:t>
            </w:r>
            <w:r w:rsidRPr="005D1831">
              <w:rPr>
                <w:sz w:val="26"/>
                <w:szCs w:val="26"/>
                <w:lang w:val="ru-RU"/>
              </w:rPr>
              <w:t xml:space="preserve"> РФ?</w:t>
            </w:r>
          </w:p>
        </w:tc>
        <w:tc>
          <w:tcPr>
            <w:tcW w:w="2552" w:type="dxa"/>
            <w:gridSpan w:val="2"/>
          </w:tcPr>
          <w:p w:rsidR="00D55F0A" w:rsidRDefault="00E657BD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pacing w:val="-65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 8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D55F0A">
              <w:rPr>
                <w:spacing w:val="-65"/>
                <w:sz w:val="26"/>
                <w:szCs w:val="26"/>
                <w:lang w:val="ru-RU"/>
              </w:rPr>
              <w:t xml:space="preserve">  </w:t>
            </w:r>
          </w:p>
          <w:p w:rsidR="00790912" w:rsidRPr="00EA09B8" w:rsidRDefault="0070609F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 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D1714" w:rsidRPr="00EA09B8" w:rsidTr="00D55F0A">
        <w:trPr>
          <w:trHeight w:val="508"/>
        </w:trPr>
        <w:tc>
          <w:tcPr>
            <w:tcW w:w="615" w:type="dxa"/>
            <w:tcBorders>
              <w:right w:val="single" w:sz="6" w:space="0" w:color="000000"/>
            </w:tcBorders>
          </w:tcPr>
          <w:p w:rsidR="000D1714" w:rsidRPr="000D1714" w:rsidRDefault="000D1714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0D1714" w:rsidRPr="005D1831" w:rsidRDefault="000D1714" w:rsidP="00AA4CC9">
            <w:pPr>
              <w:pStyle w:val="TableParagraph"/>
              <w:tabs>
                <w:tab w:val="left" w:pos="4368"/>
              </w:tabs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5D1831">
              <w:rPr>
                <w:sz w:val="26"/>
                <w:szCs w:val="26"/>
                <w:lang w:val="ru-RU"/>
              </w:rPr>
              <w:t xml:space="preserve">Соответствует ли состав сведений </w:t>
            </w:r>
            <w:r w:rsidRPr="005D1831">
              <w:rPr>
                <w:rFonts w:eastAsiaTheme="minorHAnsi"/>
                <w:sz w:val="26"/>
                <w:szCs w:val="26"/>
                <w:lang w:val="ru-RU"/>
              </w:rPr>
              <w:t>реестра сделок с музейными предметами и музейными коллекциями, включенными в состав Музейного фонда,</w:t>
            </w:r>
            <w:r w:rsidRPr="005D1831">
              <w:rPr>
                <w:sz w:val="26"/>
                <w:szCs w:val="26"/>
                <w:lang w:val="ru-RU"/>
              </w:rPr>
              <w:t xml:space="preserve"> внесенных музеем, составу сведений, подлежащих внесению в </w:t>
            </w:r>
            <w:r w:rsidRPr="005D1831">
              <w:rPr>
                <w:sz w:val="26"/>
                <w:szCs w:val="26"/>
                <w:lang w:val="ru-RU"/>
              </w:rPr>
              <w:lastRenderedPageBreak/>
              <w:t xml:space="preserve">реестр </w:t>
            </w:r>
            <w:r w:rsidRPr="005D1831">
              <w:rPr>
                <w:rFonts w:eastAsiaTheme="minorHAnsi"/>
                <w:sz w:val="26"/>
                <w:szCs w:val="26"/>
                <w:lang w:val="ru-RU"/>
              </w:rPr>
              <w:t>сделок с музейными предметами и музейными коллекциями, включенными в состав Музейного фонда,</w:t>
            </w:r>
            <w:r w:rsidRPr="005D1831">
              <w:rPr>
                <w:sz w:val="26"/>
                <w:szCs w:val="26"/>
                <w:lang w:val="ru-RU"/>
              </w:rPr>
              <w:t xml:space="preserve"> предусмотренных №3 к Положению о</w:t>
            </w:r>
            <w:r w:rsidRPr="005D183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D1831">
              <w:rPr>
                <w:sz w:val="26"/>
                <w:szCs w:val="26"/>
                <w:lang w:val="ru-RU"/>
              </w:rPr>
              <w:t>Государственном</w:t>
            </w:r>
            <w:r w:rsidR="00F818C5">
              <w:rPr>
                <w:sz w:val="26"/>
                <w:szCs w:val="26"/>
                <w:lang w:val="ru-RU"/>
              </w:rPr>
              <w:t xml:space="preserve"> </w:t>
            </w:r>
            <w:r w:rsidRPr="005D1831">
              <w:rPr>
                <w:sz w:val="26"/>
                <w:szCs w:val="26"/>
                <w:lang w:val="ru-RU"/>
              </w:rPr>
              <w:t>каталоге Музейного фонда</w:t>
            </w:r>
            <w:r w:rsidRPr="005D1831">
              <w:rPr>
                <w:spacing w:val="-66"/>
                <w:sz w:val="26"/>
                <w:szCs w:val="26"/>
                <w:lang w:val="ru-RU"/>
              </w:rPr>
              <w:t xml:space="preserve">          </w:t>
            </w:r>
            <w:r w:rsidRPr="005D1831">
              <w:rPr>
                <w:sz w:val="26"/>
                <w:szCs w:val="26"/>
                <w:lang w:val="ru-RU"/>
              </w:rPr>
              <w:t xml:space="preserve"> РФ?</w:t>
            </w:r>
          </w:p>
        </w:tc>
        <w:tc>
          <w:tcPr>
            <w:tcW w:w="2552" w:type="dxa"/>
            <w:gridSpan w:val="2"/>
          </w:tcPr>
          <w:p w:rsidR="000D1714" w:rsidRPr="000D1714" w:rsidRDefault="000D1714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пункт 8</w:t>
            </w:r>
            <w:r w:rsidR="00D55F0A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 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0D1714" w:rsidRPr="000D1714" w:rsidRDefault="000D171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D1714" w:rsidRPr="000D1714" w:rsidRDefault="000D171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0D1714" w:rsidRPr="000D1714" w:rsidRDefault="000D171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0D1714" w:rsidRPr="000D1714" w:rsidRDefault="000D171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930"/>
        </w:trPr>
        <w:tc>
          <w:tcPr>
            <w:tcW w:w="15484" w:type="dxa"/>
            <w:gridSpan w:val="12"/>
          </w:tcPr>
          <w:p w:rsidR="00790912" w:rsidRPr="00EA09B8" w:rsidRDefault="005B1A42" w:rsidP="00D40030">
            <w:pPr>
              <w:pStyle w:val="TableParagraph"/>
              <w:tabs>
                <w:tab w:val="left" w:pos="2272"/>
                <w:tab w:val="left" w:pos="4368"/>
              </w:tabs>
              <w:ind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lastRenderedPageBreak/>
              <w:t>Положени</w:t>
            </w:r>
            <w:r>
              <w:rPr>
                <w:sz w:val="26"/>
                <w:szCs w:val="26"/>
                <w:lang w:val="ru-RU"/>
              </w:rPr>
              <w:t>е</w:t>
            </w:r>
            <w:r w:rsidRPr="00EA09B8">
              <w:rPr>
                <w:sz w:val="26"/>
                <w:szCs w:val="26"/>
                <w:lang w:val="ru-RU"/>
              </w:rPr>
              <w:t xml:space="preserve"> о Музейном фонде Российской Федерации</w:t>
            </w:r>
            <w:r>
              <w:rPr>
                <w:sz w:val="26"/>
                <w:szCs w:val="26"/>
                <w:lang w:val="ru-RU"/>
              </w:rPr>
              <w:t>, утвержденное</w:t>
            </w:r>
            <w:r w:rsidRPr="00EA09B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="00790912" w:rsidRPr="00EA09B8">
              <w:rPr>
                <w:sz w:val="26"/>
                <w:szCs w:val="26"/>
                <w:lang w:val="ru-RU"/>
              </w:rPr>
              <w:t>риказ</w:t>
            </w:r>
            <w:r>
              <w:rPr>
                <w:sz w:val="26"/>
                <w:szCs w:val="26"/>
                <w:lang w:val="ru-RU"/>
              </w:rPr>
              <w:t>ом</w:t>
            </w:r>
            <w:r w:rsidR="00790912"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Минкультуры</w:t>
            </w:r>
            <w:r w:rsidR="00790912"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России</w:t>
            </w:r>
            <w:r w:rsidR="00790912"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от</w:t>
            </w:r>
            <w:r w:rsidR="00790912"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15.01.2019</w:t>
            </w:r>
            <w:r w:rsidR="00790912"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№</w:t>
            </w:r>
            <w:r w:rsidR="00790912"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17</w:t>
            </w:r>
            <w:r w:rsidR="00B0340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«</w:t>
            </w:r>
            <w:r w:rsidR="00790912" w:rsidRPr="00EA09B8">
              <w:rPr>
                <w:sz w:val="26"/>
                <w:szCs w:val="26"/>
                <w:lang w:val="ru-RU"/>
              </w:rPr>
              <w:t>Об утверждении Положения о Музейном фонде Российской Федерации</w:t>
            </w:r>
            <w:r w:rsidR="00ED73DC">
              <w:rPr>
                <w:sz w:val="26"/>
                <w:szCs w:val="26"/>
                <w:lang w:val="ru-RU"/>
              </w:rPr>
              <w:t>» (</w:t>
            </w:r>
            <w:r w:rsidR="00790912" w:rsidRPr="00EA09B8">
              <w:rPr>
                <w:sz w:val="26"/>
                <w:szCs w:val="26"/>
                <w:lang w:val="ru-RU"/>
              </w:rPr>
              <w:t>далее</w:t>
            </w:r>
            <w:r w:rsidR="00790912"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–</w:t>
            </w:r>
            <w:r w:rsidR="00790912"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Положение</w:t>
            </w:r>
            <w:r w:rsidR="00790912"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о</w:t>
            </w:r>
            <w:r w:rsidR="00790912"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Музейном фонде</w:t>
            </w:r>
            <w:r w:rsidR="00790912"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РФ)</w:t>
            </w:r>
          </w:p>
        </w:tc>
      </w:tr>
      <w:tr w:rsidR="00790912" w:rsidRPr="00EA09B8" w:rsidTr="00D55F0A">
        <w:trPr>
          <w:trHeight w:val="179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D82D1F" w:rsidRDefault="00D82D1F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306AE2" w:rsidRPr="00F818C5" w:rsidRDefault="00306AE2" w:rsidP="008A16BC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F818C5">
              <w:rPr>
                <w:sz w:val="26"/>
                <w:szCs w:val="26"/>
                <w:lang w:val="ru-RU"/>
              </w:rPr>
              <w:t xml:space="preserve">Соответствует ли состав сведений (информации), содержащийся в протоколах музея, оформляемых по результатам экспертизы </w:t>
            </w:r>
            <w:r w:rsidRPr="00F818C5">
              <w:rPr>
                <w:rFonts w:eastAsiaTheme="minorHAnsi"/>
                <w:sz w:val="26"/>
                <w:szCs w:val="26"/>
                <w:lang w:val="ru-RU" w:eastAsia="en-US"/>
              </w:rPr>
              <w:t>культурных ценностей и экспертиз</w:t>
            </w:r>
            <w:r w:rsidR="008A16BC" w:rsidRPr="00F818C5">
              <w:rPr>
                <w:rFonts w:eastAsiaTheme="minorHAnsi"/>
                <w:sz w:val="26"/>
                <w:szCs w:val="26"/>
                <w:lang w:val="ru-RU" w:eastAsia="en-US"/>
              </w:rPr>
              <w:t>ы</w:t>
            </w:r>
            <w:r w:rsidRPr="00F818C5">
              <w:rPr>
                <w:rFonts w:eastAsiaTheme="minorHAnsi"/>
                <w:sz w:val="26"/>
                <w:szCs w:val="26"/>
                <w:lang w:val="ru-RU" w:eastAsia="en-US"/>
              </w:rPr>
              <w:t xml:space="preserve"> музейных предметов, включенных в состав Музейного фонда, составу </w:t>
            </w:r>
            <w:r w:rsidRPr="00F818C5">
              <w:rPr>
                <w:sz w:val="26"/>
                <w:szCs w:val="26"/>
                <w:lang w:val="ru-RU"/>
              </w:rPr>
              <w:t>сведений (информации), предусмотренному пунктом 2.8 Положения</w:t>
            </w:r>
            <w:r w:rsidRPr="00F818C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F818C5">
              <w:rPr>
                <w:sz w:val="26"/>
                <w:szCs w:val="26"/>
                <w:lang w:val="ru-RU"/>
              </w:rPr>
              <w:t>о Музейном фонде</w:t>
            </w:r>
            <w:r w:rsidRPr="00F818C5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F818C5">
              <w:rPr>
                <w:sz w:val="26"/>
                <w:szCs w:val="26"/>
                <w:lang w:val="ru-RU"/>
              </w:rPr>
              <w:t>РФ?</w:t>
            </w:r>
          </w:p>
        </w:tc>
        <w:tc>
          <w:tcPr>
            <w:tcW w:w="2552" w:type="dxa"/>
            <w:gridSpan w:val="2"/>
          </w:tcPr>
          <w:p w:rsidR="00790912" w:rsidRPr="00EA09B8" w:rsidRDefault="00306AE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 2.8</w:t>
            </w:r>
            <w:r w:rsidR="00790912"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Положения</w:t>
            </w:r>
            <w:r w:rsidR="00790912" w:rsidRPr="00EA09B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Музейном фонде</w:t>
            </w:r>
            <w:r w:rsidR="00790912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34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306AE2" w:rsidRDefault="005D4017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5099" w:type="dxa"/>
            <w:gridSpan w:val="2"/>
            <w:tcBorders>
              <w:left w:val="single" w:sz="6" w:space="0" w:color="000000"/>
            </w:tcBorders>
          </w:tcPr>
          <w:p w:rsidR="002E04F9" w:rsidRPr="00F818C5" w:rsidRDefault="002E04F9" w:rsidP="00D62A3C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F818C5">
              <w:rPr>
                <w:sz w:val="26"/>
                <w:szCs w:val="26"/>
                <w:lang w:val="ru-RU"/>
              </w:rPr>
              <w:t xml:space="preserve">Имеются ли </w:t>
            </w:r>
            <w:r w:rsidRPr="00F818C5">
              <w:rPr>
                <w:rFonts w:eastAsiaTheme="minorHAnsi"/>
                <w:sz w:val="26"/>
                <w:szCs w:val="26"/>
                <w:lang w:val="ru-RU" w:eastAsia="en-US"/>
              </w:rPr>
              <w:t>в собственности, во владении или в пользовании</w:t>
            </w:r>
            <w:r w:rsidRPr="00F818C5">
              <w:rPr>
                <w:rFonts w:eastAsiaTheme="minorHAnsi"/>
                <w:sz w:val="26"/>
                <w:szCs w:val="26"/>
                <w:lang w:val="ru-RU"/>
              </w:rPr>
              <w:t xml:space="preserve"> музеев </w:t>
            </w:r>
            <w:r w:rsidRPr="00F818C5">
              <w:rPr>
                <w:rFonts w:eastAsiaTheme="minorHAnsi"/>
                <w:sz w:val="26"/>
                <w:szCs w:val="26"/>
                <w:lang w:val="ru-RU" w:eastAsia="en-US"/>
              </w:rPr>
              <w:t>музейные предметы и музейные коллекции, не охваченные первичным учетом?</w:t>
            </w:r>
          </w:p>
        </w:tc>
        <w:tc>
          <w:tcPr>
            <w:tcW w:w="2552" w:type="dxa"/>
            <w:gridSpan w:val="2"/>
          </w:tcPr>
          <w:p w:rsidR="00790912" w:rsidRPr="00EA09B8" w:rsidRDefault="002E04F9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 4.1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Положения</w:t>
            </w:r>
            <w:r w:rsidR="00790912" w:rsidRPr="00EA09B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Музейном фонде</w:t>
            </w:r>
            <w:r w:rsidR="00790912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D55F0A">
        <w:trPr>
          <w:trHeight w:val="1242"/>
        </w:trPr>
        <w:tc>
          <w:tcPr>
            <w:tcW w:w="15484" w:type="dxa"/>
            <w:gridSpan w:val="12"/>
          </w:tcPr>
          <w:p w:rsidR="00790912" w:rsidRPr="0057652E" w:rsidRDefault="00790912" w:rsidP="00D40030">
            <w:pPr>
              <w:tabs>
                <w:tab w:val="left" w:pos="2272"/>
                <w:tab w:val="left" w:pos="4368"/>
              </w:tabs>
              <w:adjustRightInd w:val="0"/>
              <w:ind w:right="-18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EA09B8">
              <w:rPr>
                <w:sz w:val="26"/>
                <w:szCs w:val="26"/>
                <w:lang w:val="ru-RU"/>
              </w:rPr>
              <w:t>Единые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правила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организации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комплектования,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учета,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 использования музейных предметов и музейных коллекций, утвержденные приказом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Министерства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культуры Российской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23</w:t>
            </w:r>
            <w:r w:rsidR="0057652E">
              <w:rPr>
                <w:sz w:val="26"/>
                <w:szCs w:val="26"/>
                <w:lang w:val="ru-RU"/>
              </w:rPr>
              <w:t>.07.</w:t>
            </w:r>
            <w:r w:rsidRPr="00EA09B8">
              <w:rPr>
                <w:sz w:val="26"/>
                <w:szCs w:val="26"/>
                <w:lang w:val="ru-RU"/>
              </w:rPr>
              <w:t>2020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827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57652E">
              <w:rPr>
                <w:spacing w:val="-4"/>
                <w:sz w:val="26"/>
                <w:szCs w:val="26"/>
                <w:lang w:val="ru-RU"/>
              </w:rPr>
              <w:t>«</w:t>
            </w:r>
            <w:r w:rsidR="0057652E" w:rsidRPr="0057652E">
              <w:rPr>
                <w:rFonts w:eastAsiaTheme="minorHAnsi"/>
                <w:sz w:val="26"/>
                <w:szCs w:val="26"/>
                <w:lang w:val="ru-RU" w:eastAsia="en-US"/>
              </w:rPr>
              <w:t>Об утверждении Единых правил организации комплектования, учета, хранения и использования музейных предметов и музейных коллекций</w:t>
            </w:r>
            <w:r w:rsidR="0057652E">
              <w:rPr>
                <w:rFonts w:eastAsiaTheme="minorHAnsi"/>
                <w:sz w:val="26"/>
                <w:szCs w:val="26"/>
                <w:lang w:val="ru-RU" w:eastAsia="en-US"/>
              </w:rPr>
              <w:t xml:space="preserve">» </w:t>
            </w: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 Единые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правила)</w:t>
            </w:r>
          </w:p>
        </w:tc>
      </w:tr>
      <w:tr w:rsidR="00790912" w:rsidRPr="00EA09B8" w:rsidTr="003550D6">
        <w:trPr>
          <w:trHeight w:val="272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7862EA" w:rsidRDefault="007862EA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19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27E6F" w:rsidRDefault="007862EA" w:rsidP="00AA4CC9">
            <w:pPr>
              <w:pStyle w:val="TableParagraph"/>
              <w:tabs>
                <w:tab w:val="left" w:pos="4510"/>
              </w:tabs>
              <w:ind w:right="-22"/>
              <w:jc w:val="both"/>
              <w:rPr>
                <w:sz w:val="26"/>
                <w:szCs w:val="26"/>
                <w:lang w:val="ru-RU"/>
              </w:rPr>
            </w:pPr>
            <w:r w:rsidRPr="00327E6F">
              <w:rPr>
                <w:sz w:val="26"/>
                <w:szCs w:val="26"/>
                <w:lang w:val="ru-RU"/>
              </w:rPr>
              <w:t>Утверждены ли</w:t>
            </w:r>
            <w:r w:rsidR="00790912" w:rsidRPr="00327E6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локальным</w:t>
            </w:r>
            <w:r w:rsidR="00790912" w:rsidRPr="00327E6F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актом</w:t>
            </w:r>
            <w:r w:rsidRPr="00327E6F">
              <w:rPr>
                <w:sz w:val="26"/>
                <w:szCs w:val="26"/>
                <w:lang w:val="ru-RU"/>
              </w:rPr>
              <w:t xml:space="preserve"> музея</w:t>
            </w:r>
            <w:r w:rsidR="00790912" w:rsidRPr="00327E6F">
              <w:rPr>
                <w:spacing w:val="64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внутримузейны</w:t>
            </w:r>
            <w:r w:rsidRPr="00327E6F">
              <w:rPr>
                <w:sz w:val="26"/>
                <w:szCs w:val="26"/>
                <w:lang w:val="ru-RU"/>
              </w:rPr>
              <w:t>е</w:t>
            </w:r>
            <w:r w:rsidR="00790912" w:rsidRPr="00327E6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правил</w:t>
            </w:r>
            <w:r w:rsidRPr="00327E6F">
              <w:rPr>
                <w:sz w:val="26"/>
                <w:szCs w:val="26"/>
                <w:lang w:val="ru-RU"/>
              </w:rPr>
              <w:t>а</w:t>
            </w:r>
            <w:r w:rsidR="0070609F" w:rsidRPr="00327E6F">
              <w:rPr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комплектования, учета, хранения и</w:t>
            </w:r>
            <w:r w:rsidR="00790912" w:rsidRPr="00327E6F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использования</w:t>
            </w:r>
            <w:r w:rsidR="00790912" w:rsidRPr="00327E6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музейных</w:t>
            </w:r>
            <w:r w:rsidR="0070609F" w:rsidRPr="00327E6F">
              <w:rPr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предметов,</w:t>
            </w:r>
            <w:r w:rsidR="00790912" w:rsidRPr="00327E6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отражающие</w:t>
            </w:r>
            <w:r w:rsidR="0070609F" w:rsidRPr="00327E6F">
              <w:rPr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специфику организации учетно-</w:t>
            </w:r>
            <w:r w:rsidR="00790912" w:rsidRPr="00327E6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хранительской и научно-фондовой</w:t>
            </w:r>
            <w:r w:rsidR="00790912" w:rsidRPr="00327E6F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работы</w:t>
            </w:r>
            <w:r w:rsidR="00790912" w:rsidRPr="00327E6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в</w:t>
            </w:r>
            <w:r w:rsidR="00790912" w:rsidRPr="00327E6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музее</w:t>
            </w:r>
            <w:r w:rsidRPr="00327E6F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57652E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="00790912" w:rsidRPr="00EA09B8">
              <w:rPr>
                <w:spacing w:val="-2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1.4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0F0094" w:rsidRDefault="000F0094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27E6F" w:rsidRDefault="000F0094" w:rsidP="00327E6F">
            <w:pPr>
              <w:pStyle w:val="TableParagraph"/>
              <w:tabs>
                <w:tab w:val="left" w:pos="4488"/>
              </w:tabs>
              <w:ind w:right="-22"/>
              <w:jc w:val="both"/>
              <w:rPr>
                <w:sz w:val="26"/>
                <w:szCs w:val="26"/>
                <w:lang w:val="ru-RU"/>
              </w:rPr>
            </w:pPr>
            <w:r w:rsidRPr="00327E6F">
              <w:rPr>
                <w:spacing w:val="-1"/>
                <w:sz w:val="26"/>
                <w:szCs w:val="26"/>
                <w:lang w:val="ru-RU"/>
              </w:rPr>
              <w:t>Утвержден ли в</w:t>
            </w:r>
            <w:r w:rsidR="00790912" w:rsidRPr="00327E6F">
              <w:rPr>
                <w:spacing w:val="-1"/>
                <w:sz w:val="26"/>
                <w:szCs w:val="26"/>
                <w:lang w:val="ru-RU"/>
              </w:rPr>
              <w:t>нутримузейны</w:t>
            </w:r>
            <w:r w:rsidRPr="00327E6F">
              <w:rPr>
                <w:spacing w:val="-1"/>
                <w:sz w:val="26"/>
                <w:szCs w:val="26"/>
                <w:lang w:val="ru-RU"/>
              </w:rPr>
              <w:t>ми</w:t>
            </w:r>
            <w:r w:rsidR="00790912" w:rsidRPr="00327E6F">
              <w:rPr>
                <w:spacing w:val="-1"/>
                <w:sz w:val="26"/>
                <w:szCs w:val="26"/>
                <w:lang w:val="ru-RU"/>
              </w:rPr>
              <w:t xml:space="preserve"> правила</w:t>
            </w:r>
            <w:r w:rsidRPr="00327E6F">
              <w:rPr>
                <w:spacing w:val="-1"/>
                <w:sz w:val="26"/>
                <w:szCs w:val="26"/>
                <w:lang w:val="ru-RU"/>
              </w:rPr>
              <w:t>ми</w:t>
            </w:r>
            <w:r w:rsidR="00790912" w:rsidRPr="00327E6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27E6F">
              <w:rPr>
                <w:sz w:val="26"/>
                <w:szCs w:val="26"/>
                <w:lang w:val="ru-RU"/>
              </w:rPr>
              <w:t>комплектования, учета, хранения и</w:t>
            </w:r>
            <w:r w:rsidRPr="00327E6F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327E6F">
              <w:rPr>
                <w:sz w:val="26"/>
                <w:szCs w:val="26"/>
                <w:lang w:val="ru-RU"/>
              </w:rPr>
              <w:t>использования</w:t>
            </w:r>
            <w:r w:rsidRPr="00327E6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27E6F">
              <w:rPr>
                <w:sz w:val="26"/>
                <w:szCs w:val="26"/>
                <w:lang w:val="ru-RU"/>
              </w:rPr>
              <w:t xml:space="preserve">музейных предметов </w:t>
            </w:r>
            <w:r w:rsidR="00067214" w:rsidRPr="00327E6F">
              <w:rPr>
                <w:sz w:val="26"/>
                <w:szCs w:val="26"/>
                <w:lang w:val="ru-RU"/>
              </w:rPr>
              <w:t>на основании решения экспертной фондово-закупочной</w:t>
            </w:r>
            <w:r w:rsidR="00067214" w:rsidRPr="00327E6F">
              <w:rPr>
                <w:spacing w:val="-65"/>
                <w:sz w:val="26"/>
                <w:szCs w:val="26"/>
                <w:lang w:val="ru-RU"/>
              </w:rPr>
              <w:t xml:space="preserve">       </w:t>
            </w:r>
            <w:r w:rsidR="00067214" w:rsidRPr="00327E6F">
              <w:rPr>
                <w:sz w:val="26"/>
                <w:szCs w:val="26"/>
                <w:lang w:val="ru-RU"/>
              </w:rPr>
              <w:t>комиссии</w:t>
            </w:r>
            <w:r w:rsidR="00067214" w:rsidRPr="00327E6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067214" w:rsidRPr="00327E6F">
              <w:rPr>
                <w:sz w:val="26"/>
                <w:szCs w:val="26"/>
                <w:lang w:val="ru-RU"/>
              </w:rPr>
              <w:t xml:space="preserve">музея </w:t>
            </w:r>
            <w:r w:rsidR="00790912" w:rsidRPr="00327E6F">
              <w:rPr>
                <w:sz w:val="26"/>
                <w:szCs w:val="26"/>
                <w:lang w:val="ru-RU"/>
              </w:rPr>
              <w:t>состав фондов</w:t>
            </w:r>
            <w:r w:rsidR="0070609F" w:rsidRPr="00327E6F">
              <w:rPr>
                <w:sz w:val="26"/>
                <w:szCs w:val="26"/>
                <w:lang w:val="ru-RU"/>
              </w:rPr>
              <w:t xml:space="preserve"> </w:t>
            </w:r>
            <w:r w:rsidR="00790912" w:rsidRPr="00327E6F">
              <w:rPr>
                <w:sz w:val="26"/>
                <w:szCs w:val="26"/>
                <w:lang w:val="ru-RU"/>
              </w:rPr>
              <w:t>музея</w:t>
            </w:r>
            <w:r w:rsidRPr="00327E6F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5B1A4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2.1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067214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0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A32ADA" w:rsidRDefault="00A32ADA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A32ADA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>Совпадает ли состав основного фонда музея с перечнем музейных предметов</w:t>
            </w:r>
            <w:r w:rsidR="005252D3" w:rsidRPr="00D55F0A">
              <w:rPr>
                <w:sz w:val="26"/>
                <w:szCs w:val="26"/>
                <w:lang w:val="ru-RU"/>
              </w:rPr>
              <w:t xml:space="preserve"> </w:t>
            </w:r>
            <w:r w:rsidR="005252D3" w:rsidRPr="00D55F0A">
              <w:rPr>
                <w:rFonts w:eastAsiaTheme="minorHAnsi"/>
                <w:sz w:val="26"/>
                <w:szCs w:val="26"/>
                <w:lang w:val="ru-RU" w:eastAsia="en-US"/>
              </w:rPr>
              <w:t>и музейных коллекций</w:t>
            </w:r>
            <w:r w:rsidRPr="00D55F0A">
              <w:rPr>
                <w:sz w:val="26"/>
                <w:szCs w:val="26"/>
                <w:lang w:val="ru-RU"/>
              </w:rPr>
              <w:t>, определенным пунктом 2.2 Единых правил?</w:t>
            </w:r>
          </w:p>
        </w:tc>
        <w:tc>
          <w:tcPr>
            <w:tcW w:w="2552" w:type="dxa"/>
            <w:gridSpan w:val="2"/>
          </w:tcPr>
          <w:p w:rsidR="00790912" w:rsidRPr="00EA09B8" w:rsidRDefault="005B1A4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="00790912" w:rsidRPr="00EA09B8">
              <w:rPr>
                <w:sz w:val="26"/>
                <w:szCs w:val="26"/>
              </w:rPr>
              <w:t>.</w:t>
            </w:r>
            <w:r w:rsidR="00790912" w:rsidRPr="00EA09B8">
              <w:rPr>
                <w:spacing w:val="-2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2.2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2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5A31AD" w:rsidRDefault="005A31AD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5A31AD" w:rsidP="00B87B26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 xml:space="preserve">Соблюдается ли </w:t>
            </w:r>
            <w:r w:rsidR="00790912" w:rsidRPr="00D55F0A">
              <w:rPr>
                <w:sz w:val="26"/>
                <w:szCs w:val="26"/>
                <w:lang w:val="ru-RU"/>
              </w:rPr>
              <w:t>поряд</w:t>
            </w:r>
            <w:r w:rsidRPr="00D55F0A">
              <w:rPr>
                <w:sz w:val="26"/>
                <w:szCs w:val="26"/>
                <w:lang w:val="ru-RU"/>
              </w:rPr>
              <w:t>ок</w:t>
            </w:r>
            <w:r w:rsidR="00790912" w:rsidRPr="00D55F0A">
              <w:rPr>
                <w:sz w:val="26"/>
                <w:szCs w:val="26"/>
                <w:lang w:val="ru-RU"/>
              </w:rPr>
              <w:t xml:space="preserve"> перевода</w:t>
            </w:r>
            <w:r w:rsidR="00790912" w:rsidRPr="00D55F0A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 xml:space="preserve">музейных предметов </w:t>
            </w:r>
            <w:r w:rsidR="00D57DDE" w:rsidRPr="00D55F0A">
              <w:rPr>
                <w:rFonts w:eastAsiaTheme="minorHAnsi"/>
                <w:sz w:val="26"/>
                <w:szCs w:val="26"/>
                <w:lang w:val="ru-RU" w:eastAsia="en-US"/>
              </w:rPr>
              <w:t>и музейных коллекций</w:t>
            </w:r>
            <w:r w:rsidR="00D57DDE" w:rsidRPr="00D55F0A">
              <w:rPr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научно</w:t>
            </w:r>
            <w:r w:rsidR="0070609F" w:rsidRPr="00D55F0A">
              <w:rPr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-</w:t>
            </w:r>
            <w:r w:rsidR="00790912" w:rsidRPr="00D55F0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вспомогательного</w:t>
            </w:r>
            <w:r w:rsidR="00790912" w:rsidRPr="00D55F0A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фонда</w:t>
            </w:r>
            <w:r w:rsidR="00790912" w:rsidRPr="00D55F0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в</w:t>
            </w:r>
            <w:r w:rsidR="0070609F" w:rsidRPr="00D55F0A">
              <w:rPr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основной</w:t>
            </w:r>
            <w:r w:rsidR="00790912" w:rsidRPr="00D55F0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фонд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 xml:space="preserve"> на основании приказа руководителя музея по согласованию с учредителем музея и решения </w:t>
            </w:r>
            <w:r w:rsidRPr="00D55F0A">
              <w:rPr>
                <w:sz w:val="26"/>
                <w:szCs w:val="26"/>
                <w:lang w:val="ru-RU"/>
              </w:rPr>
              <w:t>экспертной фондово-закупочной</w:t>
            </w:r>
            <w:r w:rsidRPr="00D55F0A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комиссии</w:t>
            </w:r>
            <w:r w:rsidRPr="00D55F0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>с оформлением акта</w:t>
            </w:r>
            <w:r w:rsidRPr="00D55F0A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5B1A4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пункты</w:t>
            </w:r>
            <w:r w:rsidR="00790912" w:rsidRPr="00EA09B8">
              <w:rPr>
                <w:spacing w:val="-2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2.4</w:t>
            </w:r>
            <w:r w:rsidR="00790912" w:rsidRPr="00EA09B8">
              <w:rPr>
                <w:spacing w:val="1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–</w:t>
            </w:r>
            <w:r w:rsidR="00790912" w:rsidRPr="00EA09B8">
              <w:rPr>
                <w:spacing w:val="-2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2.5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0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AD092A" w:rsidRDefault="00AD092A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AD092A" w:rsidP="00D40030">
            <w:pPr>
              <w:pStyle w:val="TableParagraph"/>
              <w:tabs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>Производится ли отнесение музейных предметов</w:t>
            </w:r>
            <w:r w:rsidRPr="00D55F0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D57DDE" w:rsidRPr="00D55F0A">
              <w:rPr>
                <w:rFonts w:eastAsiaTheme="minorHAnsi"/>
                <w:sz w:val="26"/>
                <w:szCs w:val="26"/>
                <w:lang w:val="ru-RU"/>
              </w:rPr>
              <w:t>и музейных коллекций</w:t>
            </w:r>
            <w:r w:rsidR="00D57DDE" w:rsidRPr="00D55F0A">
              <w:rPr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к определенному</w:t>
            </w:r>
            <w:r w:rsidRPr="00D55F0A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фонду музейных предметов</w:t>
            </w:r>
            <w:r w:rsidRPr="00D55F0A">
              <w:rPr>
                <w:spacing w:val="-2"/>
                <w:sz w:val="26"/>
                <w:szCs w:val="26"/>
                <w:lang w:val="ru-RU"/>
              </w:rPr>
              <w:t xml:space="preserve"> и музейных коллекций </w:t>
            </w:r>
            <w:r w:rsidRPr="00D55F0A">
              <w:rPr>
                <w:sz w:val="26"/>
                <w:szCs w:val="26"/>
                <w:lang w:val="ru-RU"/>
              </w:rPr>
              <w:t>к определенному</w:t>
            </w:r>
            <w:r w:rsidRPr="00D55F0A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lastRenderedPageBreak/>
              <w:t>фонду экспертной фондово-закупочной</w:t>
            </w:r>
            <w:r w:rsidRPr="00D55F0A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комиссией с оформлением протокола?</w:t>
            </w:r>
          </w:p>
        </w:tc>
        <w:tc>
          <w:tcPr>
            <w:tcW w:w="2552" w:type="dxa"/>
            <w:gridSpan w:val="2"/>
          </w:tcPr>
          <w:p w:rsidR="00790912" w:rsidRPr="00EA09B8" w:rsidRDefault="005B1A4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пункт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2.11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434DC6" w:rsidRDefault="00434DC6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24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434DC6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 xml:space="preserve">Поступают ли на временное хранение в музей культурные ценности, подлежащие экспертизе 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>в целях определения их историко-культурной, художественной, научной и иной ценности?</w:t>
            </w:r>
            <w:r w:rsidRPr="00D55F0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790912" w:rsidRPr="00AD4146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486AEE">
              <w:rPr>
                <w:sz w:val="26"/>
                <w:szCs w:val="26"/>
                <w:lang w:val="ru-RU"/>
              </w:rPr>
              <w:t>Глава</w:t>
            </w:r>
            <w:r w:rsidRPr="00486AE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AD4146">
              <w:rPr>
                <w:spacing w:val="-2"/>
                <w:sz w:val="26"/>
                <w:szCs w:val="26"/>
              </w:rPr>
              <w:t>III</w:t>
            </w:r>
            <w:r w:rsidR="00AD4146">
              <w:rPr>
                <w:spacing w:val="-2"/>
                <w:sz w:val="26"/>
                <w:szCs w:val="26"/>
                <w:lang w:val="ru-RU"/>
              </w:rPr>
              <w:t>,</w:t>
            </w:r>
            <w:r w:rsidR="00AD4146" w:rsidRPr="00486AE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AD4146">
              <w:rPr>
                <w:spacing w:val="-2"/>
                <w:sz w:val="26"/>
                <w:szCs w:val="26"/>
              </w:rPr>
              <w:t>VII</w:t>
            </w:r>
          </w:p>
          <w:p w:rsidR="00790912" w:rsidRPr="00486AEE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486AEE">
              <w:rPr>
                <w:sz w:val="26"/>
                <w:szCs w:val="26"/>
                <w:lang w:val="ru-RU"/>
              </w:rPr>
              <w:t>Единых</w:t>
            </w:r>
            <w:r w:rsidRPr="00486AE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86AEE">
              <w:rPr>
                <w:sz w:val="26"/>
                <w:szCs w:val="26"/>
                <w:lang w:val="ru-RU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486AEE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486AEE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790912" w:rsidRPr="00486AEE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790912" w:rsidRPr="00486AEE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3550D6">
        <w:trPr>
          <w:trHeight w:val="104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A05733" w:rsidRDefault="00A05733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0503E5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 xml:space="preserve">Формируется ли </w:t>
            </w:r>
            <w:r w:rsidR="00D57DDE" w:rsidRPr="00D55F0A">
              <w:rPr>
                <w:sz w:val="26"/>
                <w:szCs w:val="26"/>
                <w:lang w:val="ru-RU"/>
              </w:rPr>
              <w:t xml:space="preserve">музеем </w:t>
            </w:r>
            <w:r w:rsidRPr="00D55F0A">
              <w:rPr>
                <w:sz w:val="26"/>
                <w:szCs w:val="26"/>
                <w:lang w:val="ru-RU"/>
              </w:rPr>
              <w:t xml:space="preserve">при проведении экспертизы 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 xml:space="preserve">культурных ценностей, подлежащих включению в Музейный фонд Российской Федерации, комплект документов, предусмотренный пунктом </w:t>
            </w:r>
            <w:r w:rsidRPr="00D55F0A">
              <w:rPr>
                <w:sz w:val="26"/>
                <w:szCs w:val="26"/>
                <w:lang w:val="ru-RU"/>
              </w:rPr>
              <w:t>4.2 Единых правил?</w:t>
            </w:r>
          </w:p>
        </w:tc>
        <w:tc>
          <w:tcPr>
            <w:tcW w:w="2552" w:type="dxa"/>
            <w:gridSpan w:val="2"/>
          </w:tcPr>
          <w:p w:rsidR="00790912" w:rsidRPr="00A05733" w:rsidRDefault="00A05733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 4.2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364CF" w:rsidRPr="00EA09B8" w:rsidTr="003550D6">
        <w:trPr>
          <w:trHeight w:val="1043"/>
        </w:trPr>
        <w:tc>
          <w:tcPr>
            <w:tcW w:w="615" w:type="dxa"/>
            <w:tcBorders>
              <w:right w:val="single" w:sz="6" w:space="0" w:color="000000"/>
            </w:tcBorders>
          </w:tcPr>
          <w:p w:rsidR="00F364CF" w:rsidRPr="00F364CF" w:rsidRDefault="00F364CF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F364CF" w:rsidRPr="00D55F0A" w:rsidRDefault="00F364CF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 xml:space="preserve">Формируется ли </w:t>
            </w:r>
            <w:r w:rsidR="00D57DDE" w:rsidRPr="00D55F0A">
              <w:rPr>
                <w:sz w:val="26"/>
                <w:szCs w:val="26"/>
                <w:lang w:val="ru-RU"/>
              </w:rPr>
              <w:t>музеем п</w:t>
            </w:r>
            <w:r w:rsidR="00D57DDE" w:rsidRPr="00D55F0A">
              <w:rPr>
                <w:rFonts w:eastAsiaTheme="minorHAnsi"/>
                <w:sz w:val="26"/>
                <w:szCs w:val="26"/>
                <w:lang w:val="ru-RU" w:eastAsia="en-US"/>
              </w:rPr>
              <w:t xml:space="preserve">ри оформлении музейного предмета и музейных коллекций на постоянное хранение 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 xml:space="preserve">комплект документов, предусмотренный пунктом </w:t>
            </w:r>
            <w:r w:rsidRPr="00D55F0A">
              <w:rPr>
                <w:sz w:val="26"/>
                <w:szCs w:val="26"/>
                <w:lang w:val="ru-RU"/>
              </w:rPr>
              <w:t>4.5 Единых правил?</w:t>
            </w:r>
          </w:p>
        </w:tc>
        <w:tc>
          <w:tcPr>
            <w:tcW w:w="2552" w:type="dxa"/>
            <w:gridSpan w:val="2"/>
          </w:tcPr>
          <w:p w:rsidR="00D57DDE" w:rsidRPr="00A05733" w:rsidRDefault="00D57DDE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 4.5</w:t>
            </w:r>
          </w:p>
          <w:p w:rsidR="00F364CF" w:rsidRPr="00D57DDE" w:rsidRDefault="00D57DDE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F364CF" w:rsidRPr="00D57DDE" w:rsidRDefault="00F364CF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364CF" w:rsidRPr="00D57DDE" w:rsidRDefault="00F364CF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F364CF" w:rsidRPr="00D57DDE" w:rsidRDefault="00F364CF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F364CF" w:rsidRPr="00D57DDE" w:rsidRDefault="00F364CF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3550D6">
        <w:trPr>
          <w:trHeight w:val="557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C53DD8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973164" w:rsidP="00D55F0A">
            <w:pPr>
              <w:pStyle w:val="TableParagraph"/>
              <w:tabs>
                <w:tab w:val="left" w:pos="4488"/>
              </w:tabs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 xml:space="preserve">Оформляется ли при передаче музейных предметов и музейных коллекций на </w:t>
            </w:r>
            <w:r w:rsidRPr="00D55F0A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ответственное</w:t>
            </w:r>
            <w:r w:rsidRPr="00D55F0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хранение</w:t>
            </w:r>
            <w:r w:rsidR="00D55F0A">
              <w:rPr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акт приема-передачи музейных предметов и музейных коллекций на ответственное</w:t>
            </w:r>
            <w:r w:rsidRPr="00D55F0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хранение?</w:t>
            </w:r>
          </w:p>
        </w:tc>
        <w:tc>
          <w:tcPr>
            <w:tcW w:w="2552" w:type="dxa"/>
            <w:gridSpan w:val="2"/>
          </w:tcPr>
          <w:p w:rsidR="00790912" w:rsidRPr="00F4395A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F4395A">
              <w:rPr>
                <w:sz w:val="26"/>
                <w:szCs w:val="26"/>
                <w:lang w:val="ru-RU"/>
              </w:rPr>
              <w:t>Глава</w:t>
            </w:r>
            <w:r w:rsidRPr="00F4395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C53DD8">
              <w:rPr>
                <w:sz w:val="26"/>
                <w:szCs w:val="26"/>
              </w:rPr>
              <w:t>V</w:t>
            </w:r>
            <w:r w:rsidR="00F4395A">
              <w:rPr>
                <w:sz w:val="26"/>
                <w:szCs w:val="26"/>
                <w:lang w:val="ru-RU"/>
              </w:rPr>
              <w:t>, пункт 6.9</w:t>
            </w:r>
          </w:p>
          <w:p w:rsidR="00790912" w:rsidRPr="00F4395A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F4395A">
              <w:rPr>
                <w:sz w:val="26"/>
                <w:szCs w:val="26"/>
                <w:lang w:val="ru-RU"/>
              </w:rPr>
              <w:t>Единых</w:t>
            </w:r>
            <w:r w:rsidRPr="00F4395A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F4395A">
              <w:rPr>
                <w:sz w:val="26"/>
                <w:szCs w:val="26"/>
                <w:lang w:val="ru-RU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F4395A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F4395A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790912" w:rsidRPr="00F4395A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790912" w:rsidRPr="00F4395A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F0C15" w:rsidRPr="00EA09B8" w:rsidTr="003550D6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5F0C15" w:rsidRPr="00675145" w:rsidRDefault="00675145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5F0C15" w:rsidRPr="00D55F0A" w:rsidRDefault="005F0C15" w:rsidP="00D40030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 xml:space="preserve">Производится ли музеем страховое копирование 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>главной инвентарной книги, инвентарных книг и специальных инвентарных книг?</w:t>
            </w:r>
          </w:p>
        </w:tc>
        <w:tc>
          <w:tcPr>
            <w:tcW w:w="2552" w:type="dxa"/>
            <w:gridSpan w:val="2"/>
          </w:tcPr>
          <w:p w:rsidR="005F0C15" w:rsidRPr="00F4395A" w:rsidRDefault="005F0C15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 6.24</w:t>
            </w:r>
          </w:p>
          <w:p w:rsidR="005F0C15" w:rsidRPr="005F0C15" w:rsidRDefault="005F0C15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F4395A">
              <w:rPr>
                <w:sz w:val="26"/>
                <w:szCs w:val="26"/>
                <w:lang w:val="ru-RU"/>
              </w:rPr>
              <w:t>Единых</w:t>
            </w:r>
            <w:r w:rsidRPr="00F4395A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F4395A">
              <w:rPr>
                <w:sz w:val="26"/>
                <w:szCs w:val="26"/>
                <w:lang w:val="ru-RU"/>
              </w:rPr>
              <w:t>правил</w:t>
            </w:r>
          </w:p>
        </w:tc>
        <w:tc>
          <w:tcPr>
            <w:tcW w:w="992" w:type="dxa"/>
            <w:gridSpan w:val="2"/>
          </w:tcPr>
          <w:p w:rsidR="005F0C15" w:rsidRPr="005F0C15" w:rsidRDefault="005F0C15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5F0C15" w:rsidRPr="005F0C15" w:rsidRDefault="005F0C15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5F0C15" w:rsidRPr="005F0C15" w:rsidRDefault="005F0C15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5F0C15" w:rsidRPr="005F0C15" w:rsidRDefault="005F0C15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3550D6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0C4290" w:rsidRDefault="000C4290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29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0C4290" w:rsidP="00D55F0A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 xml:space="preserve">Осуществляется ли в музее учет 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>предметов, принятых на временное хранение для проведения экспертизы в целях определения их историко-культурной, художественной, научной и иной ценности</w:t>
            </w:r>
            <w:r w:rsidR="00706972" w:rsidRPr="00D55F0A">
              <w:rPr>
                <w:rFonts w:eastAsiaTheme="minorHAnsi"/>
                <w:sz w:val="26"/>
                <w:szCs w:val="26"/>
                <w:lang w:val="ru-RU" w:eastAsia="en-US"/>
              </w:rPr>
              <w:t xml:space="preserve"> должностным лицом, назначенном приказом руководителя музея (ответственным хранителем)</w:t>
            </w:r>
            <w:r w:rsidRPr="00D55F0A">
              <w:rPr>
                <w:rFonts w:eastAsiaTheme="minorHAnsi"/>
                <w:sz w:val="26"/>
                <w:szCs w:val="26"/>
                <w:lang w:val="ru-RU" w:eastAsia="en-US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0697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пункты 7.1 – 7.3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24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5611D" w:rsidRDefault="00E5611D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E5611D" w:rsidP="00D55F0A">
            <w:pPr>
              <w:pStyle w:val="TableParagraph"/>
              <w:tabs>
                <w:tab w:val="left" w:pos="4368"/>
                <w:tab w:val="left" w:pos="4510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>Содержат ли инвентарные книги музея графы, предусмотренные пунктом 8.8 Единых</w:t>
            </w:r>
            <w:r w:rsidRPr="00D55F0A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правил?</w:t>
            </w:r>
          </w:p>
        </w:tc>
        <w:tc>
          <w:tcPr>
            <w:tcW w:w="2552" w:type="dxa"/>
            <w:gridSpan w:val="2"/>
          </w:tcPr>
          <w:p w:rsidR="00790912" w:rsidRPr="00EA09B8" w:rsidRDefault="00E5611D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="00790912" w:rsidRPr="00EA09B8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8.</w:t>
            </w:r>
            <w:r w:rsidR="00790912" w:rsidRPr="00EA09B8">
              <w:rPr>
                <w:sz w:val="26"/>
                <w:szCs w:val="26"/>
              </w:rPr>
              <w:t>8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BF1974" w:rsidRDefault="00BF1974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BF1974" w:rsidP="00D40030">
            <w:pPr>
              <w:pStyle w:val="TableParagraph"/>
              <w:tabs>
                <w:tab w:val="left" w:pos="4227"/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>Соблюдаются ли музеем</w:t>
            </w:r>
            <w:r w:rsidR="00790912" w:rsidRPr="00D55F0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услови</w:t>
            </w:r>
            <w:r w:rsidRPr="00D55F0A">
              <w:rPr>
                <w:sz w:val="26"/>
                <w:szCs w:val="26"/>
                <w:lang w:val="ru-RU"/>
              </w:rPr>
              <w:t>я</w:t>
            </w:r>
            <w:r w:rsidR="0070609F" w:rsidRPr="00D55F0A">
              <w:rPr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хранения</w:t>
            </w:r>
            <w:r w:rsidR="00790912" w:rsidRPr="00D55F0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музейных</w:t>
            </w:r>
            <w:r w:rsidR="00790912" w:rsidRPr="00D55F0A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предметов</w:t>
            </w:r>
            <w:r w:rsidRPr="00D55F0A">
              <w:rPr>
                <w:sz w:val="26"/>
                <w:szCs w:val="26"/>
                <w:lang w:val="ru-RU"/>
              </w:rPr>
              <w:t xml:space="preserve"> и музейных коллекций?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2427DB">
              <w:rPr>
                <w:sz w:val="26"/>
                <w:szCs w:val="26"/>
              </w:rPr>
              <w:t>X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418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2427DB" w:rsidRDefault="002427DB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2427DB" w:rsidRPr="00D55F0A" w:rsidRDefault="002427DB" w:rsidP="00D40030">
            <w:pPr>
              <w:pStyle w:val="TableParagraph"/>
              <w:tabs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>Соблюдаются ли музеем</w:t>
            </w:r>
            <w:r w:rsidRPr="00D55F0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условия</w:t>
            </w:r>
            <w:r w:rsidR="00790912" w:rsidRPr="00D55F0A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микроклимата,</w:t>
            </w:r>
            <w:r w:rsidR="0070609F" w:rsidRPr="00D55F0A">
              <w:rPr>
                <w:sz w:val="26"/>
                <w:szCs w:val="26"/>
                <w:lang w:val="ru-RU"/>
              </w:rPr>
              <w:t xml:space="preserve"> </w:t>
            </w:r>
            <w:r w:rsidR="00790912" w:rsidRPr="00D55F0A">
              <w:rPr>
                <w:sz w:val="26"/>
                <w:szCs w:val="26"/>
                <w:lang w:val="ru-RU"/>
              </w:rPr>
              <w:t>обеспечивающи</w:t>
            </w:r>
            <w:r w:rsidRPr="00D55F0A">
              <w:rPr>
                <w:sz w:val="26"/>
                <w:szCs w:val="26"/>
                <w:lang w:val="ru-RU"/>
              </w:rPr>
              <w:t>е</w:t>
            </w:r>
            <w:r w:rsidR="00790912" w:rsidRPr="00D55F0A">
              <w:rPr>
                <w:sz w:val="26"/>
                <w:szCs w:val="26"/>
                <w:lang w:val="ru-RU"/>
              </w:rPr>
              <w:t xml:space="preserve"> сохранность</w:t>
            </w:r>
            <w:r w:rsidRPr="00D55F0A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музейных</w:t>
            </w:r>
            <w:r w:rsidRPr="00D55F0A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предметов и музейных коллекций?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2427DB">
              <w:rPr>
                <w:sz w:val="26"/>
                <w:szCs w:val="26"/>
              </w:rPr>
              <w:t>XI</w:t>
            </w:r>
          </w:p>
          <w:p w:rsidR="00790912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  <w:p w:rsidR="002427DB" w:rsidRDefault="002427DB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</w:p>
          <w:p w:rsidR="002427DB" w:rsidRPr="002427DB" w:rsidRDefault="002427DB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1374C" w:rsidRDefault="00E1374C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D55F0A" w:rsidRDefault="009E4058" w:rsidP="00D55F0A">
            <w:pPr>
              <w:pStyle w:val="TableParagraph"/>
              <w:tabs>
                <w:tab w:val="left" w:pos="4510"/>
              </w:tabs>
              <w:jc w:val="both"/>
              <w:rPr>
                <w:sz w:val="26"/>
                <w:szCs w:val="26"/>
                <w:lang w:val="ru-RU"/>
              </w:rPr>
            </w:pPr>
            <w:r w:rsidRPr="00D55F0A">
              <w:rPr>
                <w:sz w:val="26"/>
                <w:szCs w:val="26"/>
                <w:lang w:val="ru-RU"/>
              </w:rPr>
              <w:t>Проводится ли музеем комплекс мероприятий по защите помещений для хранения</w:t>
            </w:r>
            <w:r w:rsidRPr="00D55F0A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музейных предметов</w:t>
            </w:r>
            <w:r w:rsidRPr="00D55F0A">
              <w:rPr>
                <w:spacing w:val="-2"/>
                <w:sz w:val="26"/>
                <w:szCs w:val="26"/>
                <w:lang w:val="ru-RU"/>
              </w:rPr>
              <w:t xml:space="preserve"> и музейных коллекций </w:t>
            </w:r>
            <w:r w:rsidRPr="00D55F0A">
              <w:rPr>
                <w:sz w:val="26"/>
                <w:szCs w:val="26"/>
                <w:lang w:val="ru-RU"/>
              </w:rPr>
              <w:t>от биологических</w:t>
            </w:r>
            <w:r w:rsidRPr="00D55F0A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55F0A">
              <w:rPr>
                <w:sz w:val="26"/>
                <w:szCs w:val="26"/>
                <w:lang w:val="ru-RU"/>
              </w:rPr>
              <w:t>повреждений?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9E4058">
              <w:rPr>
                <w:sz w:val="26"/>
                <w:szCs w:val="26"/>
              </w:rPr>
              <w:t>XIII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B6FB4" w:rsidRPr="00EA09B8" w:rsidTr="003550D6">
        <w:trPr>
          <w:trHeight w:val="930"/>
        </w:trPr>
        <w:tc>
          <w:tcPr>
            <w:tcW w:w="615" w:type="dxa"/>
            <w:tcBorders>
              <w:right w:val="single" w:sz="6" w:space="0" w:color="000000"/>
            </w:tcBorders>
          </w:tcPr>
          <w:p w:rsidR="001B6FB4" w:rsidRPr="001B6FB4" w:rsidRDefault="001B6FB4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1B6FB4" w:rsidRPr="003550D6" w:rsidRDefault="00461DBC" w:rsidP="003550D6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 xml:space="preserve">Обеспечивается ли в музее контроль за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>использованием ключей или карт доступа к электронным замкам системы контроля и управления доступа ко всем помещениям музея?</w:t>
            </w:r>
          </w:p>
        </w:tc>
        <w:tc>
          <w:tcPr>
            <w:tcW w:w="2552" w:type="dxa"/>
            <w:gridSpan w:val="2"/>
          </w:tcPr>
          <w:p w:rsidR="00461DBC" w:rsidRPr="00461DBC" w:rsidRDefault="00461DBC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461DBC">
              <w:rPr>
                <w:sz w:val="26"/>
                <w:szCs w:val="26"/>
                <w:lang w:val="ru-RU"/>
              </w:rPr>
              <w:t>Глава</w:t>
            </w:r>
            <w:r w:rsidRPr="00461DB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XIV</w:t>
            </w:r>
          </w:p>
          <w:p w:rsidR="001B6FB4" w:rsidRPr="00461DBC" w:rsidRDefault="00461DBC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461DBC">
              <w:rPr>
                <w:sz w:val="26"/>
                <w:szCs w:val="26"/>
                <w:lang w:val="ru-RU"/>
              </w:rPr>
              <w:t>Единых</w:t>
            </w:r>
            <w:r w:rsidRPr="00461DB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BB2C88">
              <w:rPr>
                <w:spacing w:val="-1"/>
                <w:sz w:val="26"/>
                <w:szCs w:val="26"/>
                <w:lang w:val="ru-RU"/>
              </w:rPr>
              <w:t>п</w:t>
            </w:r>
            <w:r w:rsidRPr="00461DBC">
              <w:rPr>
                <w:sz w:val="26"/>
                <w:szCs w:val="26"/>
                <w:lang w:val="ru-RU"/>
              </w:rPr>
              <w:t>равил</w:t>
            </w:r>
          </w:p>
        </w:tc>
        <w:tc>
          <w:tcPr>
            <w:tcW w:w="992" w:type="dxa"/>
            <w:gridSpan w:val="2"/>
          </w:tcPr>
          <w:p w:rsidR="001B6FB4" w:rsidRPr="00461DBC" w:rsidRDefault="001B6FB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1B6FB4" w:rsidRPr="00461DBC" w:rsidRDefault="001B6FB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1B6FB4" w:rsidRPr="00461DBC" w:rsidRDefault="001B6FB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1B6FB4" w:rsidRPr="00461DBC" w:rsidRDefault="001B6FB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B1C21" w:rsidRPr="00EA09B8" w:rsidTr="003550D6">
        <w:trPr>
          <w:trHeight w:val="930"/>
        </w:trPr>
        <w:tc>
          <w:tcPr>
            <w:tcW w:w="615" w:type="dxa"/>
            <w:tcBorders>
              <w:right w:val="single" w:sz="6" w:space="0" w:color="000000"/>
            </w:tcBorders>
          </w:tcPr>
          <w:p w:rsidR="00FB1C21" w:rsidRPr="00FB1C21" w:rsidRDefault="00FB1C21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FB1C21" w:rsidRPr="003550D6" w:rsidRDefault="00FB1C21" w:rsidP="003550D6">
            <w:pPr>
              <w:tabs>
                <w:tab w:val="left" w:pos="4368"/>
              </w:tabs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 xml:space="preserve">Снабжаются ли ключи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>доступа ко всем помещениям музея</w:t>
            </w:r>
            <w:r w:rsidRPr="003550D6">
              <w:rPr>
                <w:sz w:val="26"/>
                <w:szCs w:val="26"/>
                <w:lang w:val="ru-RU"/>
              </w:rPr>
              <w:t xml:space="preserve"> биркой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 xml:space="preserve">с названием номера зала, хранилища, шкафа, витрины и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lastRenderedPageBreak/>
              <w:t>прочих мест хранения музейных предметов и музейных коллекций?</w:t>
            </w:r>
          </w:p>
        </w:tc>
        <w:tc>
          <w:tcPr>
            <w:tcW w:w="2552" w:type="dxa"/>
            <w:gridSpan w:val="2"/>
          </w:tcPr>
          <w:p w:rsidR="00FB1C21" w:rsidRPr="00FB1C21" w:rsidRDefault="00BB2C88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пункт 14.2 </w:t>
            </w:r>
            <w:r w:rsidRPr="00461DBC">
              <w:rPr>
                <w:sz w:val="26"/>
                <w:szCs w:val="26"/>
                <w:lang w:val="ru-RU"/>
              </w:rPr>
              <w:t>Единых</w:t>
            </w:r>
            <w:r w:rsidRPr="00461DB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61DBC">
              <w:rPr>
                <w:sz w:val="26"/>
                <w:szCs w:val="26"/>
                <w:lang w:val="ru-RU"/>
              </w:rPr>
              <w:t>правил</w:t>
            </w:r>
          </w:p>
        </w:tc>
        <w:tc>
          <w:tcPr>
            <w:tcW w:w="992" w:type="dxa"/>
            <w:gridSpan w:val="2"/>
          </w:tcPr>
          <w:p w:rsidR="00FB1C21" w:rsidRPr="00FB1C21" w:rsidRDefault="00FB1C21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B1C21" w:rsidRPr="00FB1C21" w:rsidRDefault="00FB1C21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FB1C21" w:rsidRPr="00FB1C21" w:rsidRDefault="00FB1C21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FB1C21" w:rsidRPr="00FB1C21" w:rsidRDefault="00FB1C21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3550D6">
        <w:trPr>
          <w:trHeight w:val="9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9D1E26" w:rsidRDefault="009D1E26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36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9D1E26" w:rsidP="003550D6">
            <w:pPr>
              <w:pStyle w:val="TableParagraph"/>
              <w:tabs>
                <w:tab w:val="left" w:pos="4368"/>
              </w:tabs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услови</w:t>
            </w:r>
            <w:r w:rsidRPr="003550D6">
              <w:rPr>
                <w:sz w:val="26"/>
                <w:szCs w:val="26"/>
                <w:lang w:val="ru-RU"/>
              </w:rPr>
              <w:t>я</w:t>
            </w:r>
            <w:r w:rsidR="00790912" w:rsidRPr="003550D6">
              <w:rPr>
                <w:sz w:val="26"/>
                <w:szCs w:val="26"/>
                <w:lang w:val="ru-RU"/>
              </w:rPr>
              <w:t xml:space="preserve"> хранения</w:t>
            </w:r>
            <w:r w:rsidR="00790912" w:rsidRPr="003550D6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 предметов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в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фондохранилищах</w:t>
            </w:r>
            <w:r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0A1FD0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0A1FD0">
              <w:rPr>
                <w:sz w:val="26"/>
                <w:szCs w:val="26"/>
                <w:lang w:val="ru-RU"/>
              </w:rPr>
              <w:t>Главы</w:t>
            </w:r>
            <w:r w:rsidR="000A1FD0">
              <w:rPr>
                <w:sz w:val="26"/>
                <w:szCs w:val="26"/>
                <w:lang w:val="ru-RU"/>
              </w:rPr>
              <w:t xml:space="preserve"> </w:t>
            </w:r>
            <w:r w:rsidR="000A1FD0">
              <w:rPr>
                <w:sz w:val="26"/>
                <w:szCs w:val="26"/>
              </w:rPr>
              <w:t>XV</w:t>
            </w:r>
            <w:r w:rsidR="000A1FD0" w:rsidRPr="000A1FD0">
              <w:rPr>
                <w:sz w:val="26"/>
                <w:szCs w:val="26"/>
                <w:lang w:val="ru-RU"/>
              </w:rPr>
              <w:t xml:space="preserve"> </w:t>
            </w:r>
            <w:r w:rsidR="000A1FD0">
              <w:rPr>
                <w:sz w:val="26"/>
                <w:szCs w:val="26"/>
                <w:lang w:val="ru-RU"/>
              </w:rPr>
              <w:t xml:space="preserve">- </w:t>
            </w:r>
            <w:r w:rsidR="000A1FD0">
              <w:rPr>
                <w:sz w:val="26"/>
                <w:szCs w:val="26"/>
              </w:rPr>
              <w:t>XVI</w:t>
            </w:r>
            <w:r w:rsidR="000A1FD0" w:rsidRPr="000A1FD0">
              <w:rPr>
                <w:sz w:val="26"/>
                <w:szCs w:val="26"/>
                <w:lang w:val="ru-RU"/>
              </w:rPr>
              <w:t xml:space="preserve"> </w:t>
            </w:r>
            <w:r w:rsidRPr="000A1FD0">
              <w:rPr>
                <w:sz w:val="26"/>
                <w:szCs w:val="26"/>
                <w:lang w:val="ru-RU"/>
              </w:rPr>
              <w:t>Единых</w:t>
            </w:r>
            <w:r w:rsidRPr="000A1FD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0A1FD0">
              <w:rPr>
                <w:sz w:val="26"/>
                <w:szCs w:val="26"/>
                <w:lang w:val="ru-RU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0A1FD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0A1FD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790912" w:rsidRPr="000A1FD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790912" w:rsidRPr="000A1FD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3550D6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9B0B43" w:rsidRDefault="009B0B43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9B0B43" w:rsidP="003550D6">
            <w:pPr>
              <w:pStyle w:val="TableParagraph"/>
              <w:tabs>
                <w:tab w:val="left" w:pos="4368"/>
              </w:tabs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произведений</w:t>
            </w:r>
            <w:r w:rsidR="00790912" w:rsidRPr="003550D6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живописи</w:t>
            </w:r>
            <w:r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9B0B43">
              <w:rPr>
                <w:sz w:val="26"/>
                <w:szCs w:val="26"/>
              </w:rPr>
              <w:t>XVII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9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BD3D97" w:rsidRDefault="00BD3D97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BD3D97" w:rsidP="003550D6">
            <w:pPr>
              <w:pStyle w:val="TableParagraph"/>
              <w:tabs>
                <w:tab w:val="left" w:pos="4368"/>
              </w:tabs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90912" w:rsidRPr="003550D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предметов</w:t>
            </w:r>
            <w:r w:rsidR="00790912" w:rsidRPr="003550D6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на</w:t>
            </w:r>
            <w:r w:rsidR="00790912" w:rsidRPr="003550D6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бумажной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основе</w:t>
            </w:r>
            <w:r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BD3D97">
              <w:rPr>
                <w:sz w:val="26"/>
                <w:szCs w:val="26"/>
              </w:rPr>
              <w:t>XX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504FD4" w:rsidRDefault="00504FD4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533B4C" w:rsidP="003550D6">
            <w:pPr>
              <w:pStyle w:val="TableParagraph"/>
              <w:tabs>
                <w:tab w:val="left" w:pos="4368"/>
              </w:tabs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</w:t>
            </w:r>
            <w:r w:rsidR="00790912" w:rsidRPr="003550D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предметов</w:t>
            </w:r>
            <w:r w:rsidR="00790912" w:rsidRPr="003550D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из</w:t>
            </w:r>
            <w:r w:rsidR="00790912" w:rsidRPr="003550D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ткани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и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кожи</w:t>
            </w:r>
            <w:r w:rsidR="00504FD4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1024C0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1024C0">
              <w:rPr>
                <w:sz w:val="26"/>
                <w:szCs w:val="26"/>
                <w:lang w:val="ru-RU"/>
              </w:rPr>
              <w:t>Глава</w:t>
            </w:r>
            <w:r w:rsidRPr="001024C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47331C">
              <w:rPr>
                <w:sz w:val="26"/>
                <w:szCs w:val="26"/>
              </w:rPr>
              <w:t>X</w:t>
            </w:r>
            <w:r w:rsidR="001024C0">
              <w:rPr>
                <w:sz w:val="26"/>
                <w:szCs w:val="26"/>
              </w:rPr>
              <w:t>XI</w:t>
            </w:r>
          </w:p>
          <w:p w:rsidR="00790912" w:rsidRPr="001024C0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1024C0">
              <w:rPr>
                <w:sz w:val="26"/>
                <w:szCs w:val="26"/>
                <w:lang w:val="ru-RU"/>
              </w:rPr>
              <w:t>Единых</w:t>
            </w:r>
            <w:r w:rsidRPr="001024C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1024C0">
              <w:rPr>
                <w:sz w:val="26"/>
                <w:szCs w:val="26"/>
                <w:lang w:val="ru-RU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1024C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1024C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790912" w:rsidRPr="001024C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790912" w:rsidRPr="001024C0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3550D6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350883" w:rsidRDefault="00350883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533B4C" w:rsidP="003550D6">
            <w:pPr>
              <w:pStyle w:val="TableParagraph"/>
              <w:tabs>
                <w:tab w:val="left" w:pos="4368"/>
              </w:tabs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</w:t>
            </w:r>
            <w:r w:rsidR="00790912" w:rsidRPr="003550D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предметов</w:t>
            </w:r>
            <w:r w:rsidR="00790912" w:rsidRPr="003550D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из</w:t>
            </w:r>
            <w:r w:rsidR="00790912" w:rsidRPr="003550D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кости</w:t>
            </w:r>
            <w:r w:rsidR="00350883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350883">
              <w:rPr>
                <w:sz w:val="26"/>
                <w:szCs w:val="26"/>
              </w:rPr>
              <w:t>X</w:t>
            </w:r>
            <w:r w:rsidR="001024C0">
              <w:rPr>
                <w:sz w:val="26"/>
                <w:szCs w:val="26"/>
              </w:rPr>
              <w:t>XI</w:t>
            </w:r>
            <w:r w:rsidR="00350883">
              <w:rPr>
                <w:sz w:val="26"/>
                <w:szCs w:val="26"/>
              </w:rPr>
              <w:t>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6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7945B7" w:rsidRDefault="007945B7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533B4C" w:rsidP="003550D6">
            <w:pPr>
              <w:pStyle w:val="TableParagraph"/>
              <w:tabs>
                <w:tab w:val="left" w:pos="4368"/>
              </w:tabs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предметов</w:t>
            </w:r>
            <w:r w:rsidR="00790912" w:rsidRPr="003550D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из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дерева</w:t>
            </w:r>
            <w:r w:rsidR="007945B7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7945B7">
              <w:rPr>
                <w:sz w:val="26"/>
                <w:szCs w:val="26"/>
              </w:rPr>
              <w:t>X</w:t>
            </w:r>
            <w:r w:rsidR="001024C0">
              <w:rPr>
                <w:sz w:val="26"/>
                <w:szCs w:val="26"/>
              </w:rPr>
              <w:t>XI</w:t>
            </w:r>
            <w:r w:rsidR="00BC390F">
              <w:rPr>
                <w:sz w:val="26"/>
                <w:szCs w:val="26"/>
              </w:rPr>
              <w:t>II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585AB4" w:rsidRDefault="00585AB4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90912" w:rsidRPr="003550D6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 нумизматических и</w:t>
            </w:r>
            <w:r w:rsidR="00790912" w:rsidRPr="003550D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сфрагистических материалов,</w:t>
            </w:r>
            <w:r w:rsidR="00790912" w:rsidRPr="003550D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предметов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фалеристики</w:t>
            </w:r>
            <w:r w:rsidR="00790912" w:rsidRPr="003550D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и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геральдики</w:t>
            </w:r>
            <w:r w:rsidR="00585AB4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585AB4">
              <w:rPr>
                <w:sz w:val="26"/>
                <w:szCs w:val="26"/>
              </w:rPr>
              <w:t>XXIV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66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7E2C49" w:rsidRDefault="007E2C49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E278E8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часов и</w:t>
            </w:r>
            <w:r w:rsidR="00790912" w:rsidRPr="003550D6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механизмов</w:t>
            </w:r>
            <w:r w:rsidR="00E278E8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0A2E42">
              <w:rPr>
                <w:sz w:val="26"/>
                <w:szCs w:val="26"/>
              </w:rPr>
              <w:t>XXV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153BF2" w:rsidRDefault="00153BF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90912" w:rsidRPr="003550D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 предметов из фарфора,</w:t>
            </w:r>
            <w:r w:rsidR="00790912" w:rsidRPr="003550D6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керамики,</w:t>
            </w:r>
            <w:r w:rsidR="00790912" w:rsidRPr="003550D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стекла,</w:t>
            </w:r>
            <w:r w:rsidR="00790912" w:rsidRPr="003550D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известняка,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мрамора, гипса, твердого и</w:t>
            </w:r>
            <w:r w:rsidR="00790912" w:rsidRPr="003550D6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цветного</w:t>
            </w:r>
            <w:r w:rsidR="00790912" w:rsidRPr="003550D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камня</w:t>
            </w:r>
            <w:r w:rsidR="00153BF2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1024C0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262694">
              <w:rPr>
                <w:sz w:val="26"/>
                <w:szCs w:val="26"/>
              </w:rPr>
              <w:t>XXV</w:t>
            </w:r>
            <w:r w:rsidR="001024C0">
              <w:rPr>
                <w:sz w:val="26"/>
                <w:szCs w:val="26"/>
              </w:rPr>
              <w:t>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7A29A2" w:rsidRDefault="007A29A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45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90912" w:rsidRPr="003550D6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фотографических материалов,</w:t>
            </w:r>
            <w:r w:rsidR="00790912" w:rsidRPr="003550D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фоно-, видео- и электронных</w:t>
            </w:r>
            <w:r w:rsidR="00790912" w:rsidRPr="003550D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документов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на</w:t>
            </w:r>
            <w:r w:rsidR="00790912" w:rsidRPr="003550D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носителях с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магнитным</w:t>
            </w:r>
            <w:r w:rsidR="00790912" w:rsidRPr="003550D6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рабочим</w:t>
            </w:r>
            <w:r w:rsidR="00790912" w:rsidRPr="003550D6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слоем</w:t>
            </w:r>
            <w:r w:rsidR="007A29A2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7A29A2">
              <w:rPr>
                <w:sz w:val="26"/>
                <w:szCs w:val="26"/>
              </w:rPr>
              <w:t>XXV</w:t>
            </w:r>
            <w:r w:rsidR="001024C0">
              <w:rPr>
                <w:sz w:val="26"/>
                <w:szCs w:val="26"/>
              </w:rPr>
              <w:t>I</w:t>
            </w:r>
            <w:r w:rsidR="007A29A2">
              <w:rPr>
                <w:sz w:val="26"/>
                <w:szCs w:val="26"/>
              </w:rPr>
              <w:t>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9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7848F8" w:rsidRDefault="007848F8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90912" w:rsidRPr="003550D6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геолого-минералогических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предметов</w:t>
            </w:r>
            <w:r w:rsidR="0061531E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7848F8">
              <w:rPr>
                <w:sz w:val="26"/>
                <w:szCs w:val="26"/>
              </w:rPr>
              <w:t>XXVIII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2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6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943ECE" w:rsidRDefault="00943ECE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943ECE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ботанических</w:t>
            </w:r>
            <w:r w:rsidR="00790912" w:rsidRPr="003550D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коллекций</w:t>
            </w:r>
            <w:r w:rsidR="00943ECE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1024C0">
              <w:rPr>
                <w:sz w:val="26"/>
                <w:szCs w:val="26"/>
              </w:rPr>
              <w:t>X</w:t>
            </w:r>
            <w:r w:rsidR="00943ECE">
              <w:rPr>
                <w:sz w:val="26"/>
                <w:szCs w:val="26"/>
              </w:rPr>
              <w:t>X</w:t>
            </w:r>
            <w:r w:rsidR="001024C0">
              <w:rPr>
                <w:sz w:val="26"/>
                <w:szCs w:val="26"/>
              </w:rPr>
              <w:t>I</w:t>
            </w:r>
            <w:r w:rsidR="00943ECE">
              <w:rPr>
                <w:sz w:val="26"/>
                <w:szCs w:val="26"/>
              </w:rPr>
              <w:t>X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D14EB5" w:rsidRDefault="00D14EB5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>условия</w:t>
            </w:r>
            <w:r w:rsidR="00790912" w:rsidRPr="003550D6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90912" w:rsidRPr="003550D6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D14EB5" w:rsidRPr="003550D6">
              <w:rPr>
                <w:spacing w:val="-62"/>
                <w:sz w:val="26"/>
                <w:szCs w:val="26"/>
                <w:lang w:val="ru-RU"/>
              </w:rPr>
              <w:t xml:space="preserve">  </w:t>
            </w:r>
            <w:r w:rsidR="00D14EB5" w:rsidRPr="003550D6">
              <w:rPr>
                <w:lang w:val="ru-RU"/>
              </w:rPr>
              <w:t xml:space="preserve"> </w:t>
            </w:r>
            <w:r w:rsidR="00D14EB5" w:rsidRPr="003550D6">
              <w:rPr>
                <w:sz w:val="26"/>
                <w:szCs w:val="26"/>
                <w:lang w:val="ru-RU"/>
              </w:rPr>
              <w:t>зоологических предметов?</w:t>
            </w:r>
          </w:p>
        </w:tc>
        <w:tc>
          <w:tcPr>
            <w:tcW w:w="2552" w:type="dxa"/>
            <w:gridSpan w:val="2"/>
          </w:tcPr>
          <w:p w:rsidR="00790912" w:rsidRPr="00D14EB5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="001024C0">
              <w:rPr>
                <w:sz w:val="26"/>
                <w:szCs w:val="26"/>
              </w:rPr>
              <w:t xml:space="preserve"> </w:t>
            </w:r>
            <w:r w:rsidR="00D14EB5">
              <w:rPr>
                <w:sz w:val="26"/>
                <w:szCs w:val="26"/>
              </w:rPr>
              <w:t>XXX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spacing w:before="1"/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D14EB5" w:rsidRDefault="00790912" w:rsidP="00D14EB5">
            <w:pPr>
              <w:tabs>
                <w:tab w:val="left" w:pos="1012"/>
              </w:tabs>
              <w:rPr>
                <w:lang w:val="ru-RU" w:eastAsia="en-US"/>
              </w:rPr>
            </w:pPr>
          </w:p>
        </w:tc>
      </w:tr>
      <w:tr w:rsidR="00790912" w:rsidRPr="00EA09B8" w:rsidTr="003550D6">
        <w:trPr>
          <w:trHeight w:val="63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AE5167" w:rsidRDefault="00AE5167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790912" w:rsidRPr="003550D6" w:rsidRDefault="00533B4C" w:rsidP="003550D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хранения</w:t>
            </w:r>
            <w:r w:rsidR="00790912" w:rsidRPr="003550D6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антропологических</w:t>
            </w:r>
            <w:r w:rsidR="00790912" w:rsidRPr="003550D6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коллекций</w:t>
            </w:r>
            <w:r w:rsidR="00AE5167"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="00AE5167">
              <w:rPr>
                <w:sz w:val="26"/>
                <w:szCs w:val="26"/>
              </w:rPr>
              <w:t>XXX</w:t>
            </w:r>
            <w:r w:rsidR="001024C0">
              <w:rPr>
                <w:sz w:val="26"/>
                <w:szCs w:val="26"/>
              </w:rPr>
              <w:t>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1255F8" w:rsidRDefault="001255F8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5077" w:type="dxa"/>
            <w:tcBorders>
              <w:left w:val="single" w:sz="6" w:space="0" w:color="000000"/>
            </w:tcBorders>
            <w:shd w:val="clear" w:color="auto" w:fill="auto"/>
          </w:tcPr>
          <w:p w:rsidR="00442F96" w:rsidRPr="003550D6" w:rsidRDefault="00442F96" w:rsidP="003550D6">
            <w:pPr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3550D6">
              <w:rPr>
                <w:sz w:val="26"/>
                <w:szCs w:val="26"/>
                <w:lang w:val="ru-RU"/>
              </w:rPr>
              <w:t xml:space="preserve">Оформляется ли при передаче музейных предметов и музейных коллекций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>из хранительских подразделений на экспозицию и выставку, экспертизу и реставрацию внутри музея, из одного хранительского подразделения в другой</w:t>
            </w:r>
          </w:p>
          <w:p w:rsidR="00442F96" w:rsidRPr="003550D6" w:rsidRDefault="00442F96" w:rsidP="003550D6">
            <w:pPr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 xml:space="preserve">акт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>внутримузейной передачи</w:t>
            </w:r>
            <w:r w:rsidRPr="003550D6">
              <w:rPr>
                <w:sz w:val="26"/>
                <w:szCs w:val="26"/>
                <w:lang w:val="ru-RU"/>
              </w:rPr>
              <w:t>?</w:t>
            </w:r>
          </w:p>
          <w:p w:rsidR="001255F8" w:rsidRPr="003550D6" w:rsidRDefault="001255F8" w:rsidP="003550D6">
            <w:pPr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442F96" w:rsidRDefault="00442F96" w:rsidP="003E2C4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пункты 35.1-35.2</w:t>
            </w:r>
            <w:r w:rsidRPr="00EA09B8">
              <w:rPr>
                <w:sz w:val="26"/>
                <w:szCs w:val="26"/>
              </w:rPr>
              <w:t xml:space="preserve"> 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  <w:p w:rsidR="00790912" w:rsidRPr="00EA09B8" w:rsidRDefault="00790912" w:rsidP="003E2C4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79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E22EA" w:rsidRDefault="00EE22EA" w:rsidP="001255F8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1255F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442F96" w:rsidP="001E7984">
            <w:pPr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 xml:space="preserve">Оформляется ли при приеме музейных предметов и музейных коллекций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 xml:space="preserve">во временное пользование (на временное хранение) </w:t>
            </w:r>
            <w:r w:rsidRPr="003550D6">
              <w:rPr>
                <w:sz w:val="26"/>
                <w:szCs w:val="26"/>
                <w:lang w:val="ru-RU"/>
              </w:rPr>
              <w:t xml:space="preserve">акт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>приема-передачи музейных предметов на временное хранение</w:t>
            </w:r>
            <w:r w:rsidRPr="003550D6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2552" w:type="dxa"/>
            <w:gridSpan w:val="2"/>
          </w:tcPr>
          <w:p w:rsidR="00442F96" w:rsidRPr="0050082C" w:rsidRDefault="0050082C" w:rsidP="00442F96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пункты 36.1-36.2</w:t>
            </w:r>
          </w:p>
          <w:p w:rsidR="00790912" w:rsidRPr="00EA09B8" w:rsidRDefault="00442F96" w:rsidP="00442F96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1266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1B70CA" w:rsidRDefault="001B70CA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52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1B70CA" w:rsidP="001E7984">
            <w:pPr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 xml:space="preserve">Оформляется ли музеем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>реставрационный паспорт или протокол реставрации после окончания реставрационных работ в отношении музейных предметов и музейных коллекций?</w:t>
            </w:r>
          </w:p>
        </w:tc>
        <w:tc>
          <w:tcPr>
            <w:tcW w:w="2552" w:type="dxa"/>
            <w:gridSpan w:val="2"/>
          </w:tcPr>
          <w:p w:rsidR="00790912" w:rsidRPr="00EA09B8" w:rsidRDefault="005B1A4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="00790912" w:rsidRPr="00EA09B8">
              <w:rPr>
                <w:sz w:val="26"/>
                <w:szCs w:val="26"/>
              </w:rPr>
              <w:t>41.1</w:t>
            </w:r>
            <w:r w:rsidR="001B70CA">
              <w:rPr>
                <w:sz w:val="26"/>
                <w:szCs w:val="26"/>
                <w:lang w:val="ru-RU"/>
              </w:rPr>
              <w:t>1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3550D6">
        <w:trPr>
          <w:trHeight w:val="897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A364DD" w:rsidRDefault="00A364DD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3550D6" w:rsidRDefault="00533B4C" w:rsidP="00D40030">
            <w:pPr>
              <w:pStyle w:val="TableParagraph"/>
              <w:tabs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Соблюдаются ли музеем</w:t>
            </w:r>
            <w:r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sz w:val="26"/>
                <w:szCs w:val="26"/>
                <w:lang w:val="ru-RU"/>
              </w:rPr>
              <w:t xml:space="preserve">условия </w:t>
            </w:r>
            <w:r w:rsidR="00790912" w:rsidRPr="003550D6">
              <w:rPr>
                <w:sz w:val="26"/>
                <w:szCs w:val="26"/>
                <w:lang w:val="ru-RU"/>
              </w:rPr>
              <w:t>требований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по</w:t>
            </w:r>
            <w:r w:rsidR="0070609F" w:rsidRPr="003550D6">
              <w:rPr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обеспечению</w:t>
            </w:r>
            <w:r w:rsidR="00790912" w:rsidRPr="003550D6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сохранности</w:t>
            </w:r>
            <w:r w:rsidR="00790912" w:rsidRPr="003550D6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музейных</w:t>
            </w:r>
            <w:r w:rsidR="00790912" w:rsidRPr="003550D6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предметов</w:t>
            </w:r>
            <w:r w:rsidR="00790912" w:rsidRPr="003550D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при</w:t>
            </w:r>
            <w:r w:rsidR="00790912" w:rsidRPr="003550D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790912" w:rsidRPr="003550D6">
              <w:rPr>
                <w:sz w:val="26"/>
                <w:szCs w:val="26"/>
                <w:lang w:val="ru-RU"/>
              </w:rPr>
              <w:t>экспонировании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="001024C0">
              <w:rPr>
                <w:sz w:val="26"/>
                <w:szCs w:val="26"/>
              </w:rPr>
              <w:t>X</w:t>
            </w:r>
            <w:r w:rsidR="00755E53">
              <w:rPr>
                <w:sz w:val="26"/>
                <w:szCs w:val="26"/>
              </w:rPr>
              <w:t>L</w:t>
            </w:r>
            <w:r w:rsidR="001024C0">
              <w:rPr>
                <w:sz w:val="26"/>
                <w:szCs w:val="26"/>
              </w:rPr>
              <w:t>I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755E53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63612" w:rsidRPr="00EA09B8" w:rsidTr="003550D6">
        <w:trPr>
          <w:trHeight w:val="1495"/>
        </w:trPr>
        <w:tc>
          <w:tcPr>
            <w:tcW w:w="615" w:type="dxa"/>
            <w:tcBorders>
              <w:right w:val="single" w:sz="6" w:space="0" w:color="000000"/>
            </w:tcBorders>
          </w:tcPr>
          <w:p w:rsidR="00D63612" w:rsidRPr="00D63612" w:rsidRDefault="00D636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D63612" w:rsidRPr="003550D6" w:rsidRDefault="00D63612" w:rsidP="00D63612">
            <w:pPr>
              <w:pStyle w:val="TableParagraph"/>
              <w:tabs>
                <w:tab w:val="left" w:pos="4368"/>
              </w:tabs>
              <w:ind w:right="121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 xml:space="preserve">Наносятся ли на музейные предметы и музейные коллекции </w:t>
            </w:r>
            <w:r w:rsidR="00286F86" w:rsidRPr="003550D6">
              <w:rPr>
                <w:sz w:val="26"/>
                <w:szCs w:val="26"/>
                <w:lang w:val="ru-RU"/>
              </w:rPr>
              <w:t>условные обозначения?</w:t>
            </w:r>
          </w:p>
        </w:tc>
        <w:tc>
          <w:tcPr>
            <w:tcW w:w="2552" w:type="dxa"/>
            <w:gridSpan w:val="2"/>
          </w:tcPr>
          <w:p w:rsidR="00286F86" w:rsidRPr="00EA09B8" w:rsidRDefault="00286F86" w:rsidP="00286F86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пункт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53</w:t>
            </w:r>
            <w:r w:rsidRPr="00EA09B8">
              <w:rPr>
                <w:sz w:val="26"/>
                <w:szCs w:val="26"/>
              </w:rPr>
              <w:t>.1</w:t>
            </w:r>
          </w:p>
          <w:p w:rsidR="00D63612" w:rsidRPr="00D63612" w:rsidRDefault="00286F86" w:rsidP="00286F86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D63612" w:rsidRPr="00D63612" w:rsidRDefault="00D636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D63612" w:rsidRPr="00D63612" w:rsidRDefault="00D636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D63612" w:rsidRPr="00D63612" w:rsidRDefault="00D636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30" w:type="dxa"/>
          </w:tcPr>
          <w:p w:rsidR="00D63612" w:rsidRPr="00D63612" w:rsidRDefault="00D636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3550D6">
        <w:trPr>
          <w:trHeight w:val="1495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6F151F" w:rsidRDefault="006F151F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5077" w:type="dxa"/>
            <w:tcBorders>
              <w:left w:val="single" w:sz="6" w:space="0" w:color="000000"/>
            </w:tcBorders>
          </w:tcPr>
          <w:p w:rsidR="00790912" w:rsidRPr="00EA09B8" w:rsidRDefault="006F151F" w:rsidP="001E7984">
            <w:pPr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550D6">
              <w:rPr>
                <w:sz w:val="26"/>
                <w:szCs w:val="26"/>
                <w:lang w:val="ru-RU"/>
              </w:rPr>
              <w:t>Проводятся ли в музее проверки</w:t>
            </w:r>
            <w:r w:rsidRPr="003550D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550D6">
              <w:rPr>
                <w:rFonts w:eastAsiaTheme="minorHAnsi"/>
                <w:sz w:val="26"/>
                <w:szCs w:val="26"/>
                <w:lang w:val="ru-RU" w:eastAsia="en-US"/>
              </w:rPr>
              <w:t>наличия и состояния сохранности музейных предметов и музейных коллекций в целях установления соответствия их фактического наличия, идентифицирующих признаков и состояния сохранности данным основной учетной документации?</w:t>
            </w:r>
          </w:p>
        </w:tc>
        <w:tc>
          <w:tcPr>
            <w:tcW w:w="2552" w:type="dxa"/>
            <w:gridSpan w:val="2"/>
          </w:tcPr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Глава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="004B0798">
              <w:rPr>
                <w:sz w:val="26"/>
                <w:szCs w:val="26"/>
              </w:rPr>
              <w:t>LIV</w:t>
            </w:r>
          </w:p>
          <w:p w:rsidR="00790912" w:rsidRPr="00EA09B8" w:rsidRDefault="00790912" w:rsidP="000A1FD0">
            <w:pPr>
              <w:pStyle w:val="TableParagraph"/>
              <w:tabs>
                <w:tab w:val="left" w:pos="2272"/>
              </w:tabs>
              <w:ind w:left="22" w:right="-1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Единых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правил</w:t>
            </w:r>
          </w:p>
        </w:tc>
        <w:tc>
          <w:tcPr>
            <w:tcW w:w="992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324B6" w:rsidRDefault="005324B6" w:rsidP="0070609F">
      <w:pPr>
        <w:rPr>
          <w:rFonts w:eastAsiaTheme="minorHAnsi"/>
          <w:sz w:val="26"/>
          <w:szCs w:val="26"/>
          <w:lang w:eastAsia="en-US"/>
        </w:rPr>
      </w:pPr>
    </w:p>
    <w:p w:rsidR="005324B6" w:rsidRDefault="005324B6" w:rsidP="0070609F">
      <w:pPr>
        <w:rPr>
          <w:rFonts w:eastAsiaTheme="minorHAnsi"/>
          <w:sz w:val="26"/>
          <w:szCs w:val="26"/>
          <w:lang w:eastAsia="en-US"/>
        </w:rPr>
      </w:pPr>
    </w:p>
    <w:p w:rsidR="005D5E2A" w:rsidRDefault="005324B6" w:rsidP="0070609F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                          ___________                                         _______________________________________________</w:t>
      </w:r>
    </w:p>
    <w:p w:rsidR="00E01DC4" w:rsidRDefault="005324B6" w:rsidP="00E01DC4">
      <w:pPr>
        <w:jc w:val="both"/>
        <w:rPr>
          <w:rFonts w:eastAsiaTheme="minorHAnsi"/>
          <w:sz w:val="16"/>
          <w:szCs w:val="16"/>
          <w:lang w:eastAsia="en-US"/>
        </w:rPr>
      </w:pPr>
      <w:r w:rsidRPr="005324B6">
        <w:rPr>
          <w:rFonts w:eastAsiaTheme="minorHAnsi"/>
          <w:sz w:val="16"/>
          <w:szCs w:val="16"/>
          <w:lang w:eastAsia="en-US"/>
        </w:rPr>
        <w:t>(наименование должност</w:t>
      </w:r>
      <w:r>
        <w:rPr>
          <w:rFonts w:eastAsiaTheme="minorHAnsi"/>
          <w:sz w:val="16"/>
          <w:szCs w:val="16"/>
          <w:lang w:eastAsia="en-US"/>
        </w:rPr>
        <w:t>и</w:t>
      </w:r>
      <w:r w:rsidRPr="005324B6">
        <w:rPr>
          <w:rFonts w:eastAsiaTheme="minorHAnsi"/>
          <w:sz w:val="16"/>
          <w:szCs w:val="16"/>
          <w:lang w:eastAsia="en-US"/>
        </w:rPr>
        <w:t xml:space="preserve">)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</w:t>
      </w:r>
      <w:r w:rsidR="00E01DC4"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(подпись)                           </w:t>
      </w:r>
      <w:r w:rsidR="00E01DC4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(фамилия и  инициалы</w:t>
      </w:r>
      <w:r w:rsidR="00E01DC4" w:rsidRPr="005324B6">
        <w:rPr>
          <w:rFonts w:eastAsiaTheme="minorHAnsi"/>
          <w:sz w:val="16"/>
          <w:szCs w:val="16"/>
          <w:lang w:eastAsia="en-US"/>
        </w:rPr>
        <w:t xml:space="preserve"> должностного лица, проводящего </w:t>
      </w:r>
    </w:p>
    <w:p w:rsidR="00E01DC4" w:rsidRPr="005324B6" w:rsidRDefault="00E01DC4" w:rsidP="00E01DC4">
      <w:pPr>
        <w:ind w:firstLine="9639"/>
        <w:jc w:val="both"/>
        <w:rPr>
          <w:rFonts w:eastAsiaTheme="minorHAnsi"/>
          <w:sz w:val="16"/>
          <w:szCs w:val="16"/>
          <w:lang w:eastAsia="en-US"/>
        </w:rPr>
      </w:pPr>
      <w:r w:rsidRPr="005324B6">
        <w:rPr>
          <w:rFonts w:eastAsiaTheme="minorHAnsi"/>
          <w:sz w:val="16"/>
          <w:szCs w:val="16"/>
          <w:lang w:eastAsia="en-US"/>
        </w:rPr>
        <w:t>плановую выездную проверку</w:t>
      </w:r>
      <w:r>
        <w:rPr>
          <w:rFonts w:eastAsiaTheme="minorHAnsi"/>
          <w:sz w:val="16"/>
          <w:szCs w:val="16"/>
          <w:lang w:eastAsia="en-US"/>
        </w:rPr>
        <w:t xml:space="preserve">  и заполняющего проверочный лист</w:t>
      </w:r>
      <w:r w:rsidRPr="005324B6">
        <w:rPr>
          <w:rFonts w:eastAsiaTheme="minorHAnsi"/>
          <w:sz w:val="16"/>
          <w:szCs w:val="16"/>
          <w:lang w:eastAsia="en-US"/>
        </w:rPr>
        <w:t>)</w:t>
      </w:r>
    </w:p>
    <w:p w:rsidR="00E01DC4" w:rsidRDefault="005324B6" w:rsidP="00E01DC4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</w:t>
      </w:r>
    </w:p>
    <w:p w:rsidR="00E01DC4" w:rsidRDefault="00E01DC4" w:rsidP="00E01DC4">
      <w:pPr>
        <w:jc w:val="both"/>
        <w:rPr>
          <w:rFonts w:eastAsiaTheme="minorHAnsi"/>
          <w:sz w:val="16"/>
          <w:szCs w:val="16"/>
          <w:lang w:eastAsia="en-US"/>
        </w:rPr>
      </w:pPr>
    </w:p>
    <w:p w:rsidR="005324B6" w:rsidRPr="005324B6" w:rsidRDefault="005324B6">
      <w:pPr>
        <w:rPr>
          <w:rFonts w:eastAsiaTheme="minorHAnsi"/>
          <w:sz w:val="16"/>
          <w:szCs w:val="16"/>
          <w:lang w:eastAsia="en-US"/>
        </w:rPr>
      </w:pPr>
    </w:p>
    <w:sectPr w:rsidR="005324B6" w:rsidRPr="005324B6" w:rsidSect="00790912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0C" w:rsidRDefault="00E0640C" w:rsidP="00BF2EA8">
      <w:r>
        <w:separator/>
      </w:r>
    </w:p>
  </w:endnote>
  <w:endnote w:type="continuationSeparator" w:id="0">
    <w:p w:rsidR="00E0640C" w:rsidRDefault="00E0640C" w:rsidP="00B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0C" w:rsidRDefault="00E0640C" w:rsidP="00BF2EA8">
      <w:r>
        <w:separator/>
      </w:r>
    </w:p>
  </w:footnote>
  <w:footnote w:type="continuationSeparator" w:id="0">
    <w:p w:rsidR="00E0640C" w:rsidRDefault="00E0640C" w:rsidP="00BF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D8" w:rsidRDefault="00C53DD8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135"/>
    <w:multiLevelType w:val="hybridMultilevel"/>
    <w:tmpl w:val="D57A63C8"/>
    <w:lvl w:ilvl="0" w:tplc="561CE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1550"/>
    <w:multiLevelType w:val="hybridMultilevel"/>
    <w:tmpl w:val="B99AE73C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06094"/>
    <w:multiLevelType w:val="multilevel"/>
    <w:tmpl w:val="29121F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7E2C4E"/>
    <w:multiLevelType w:val="hybridMultilevel"/>
    <w:tmpl w:val="D0106D40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61CEB0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81188"/>
    <w:multiLevelType w:val="hybridMultilevel"/>
    <w:tmpl w:val="62966B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EA4183"/>
    <w:multiLevelType w:val="hybridMultilevel"/>
    <w:tmpl w:val="FF0875E0"/>
    <w:lvl w:ilvl="0" w:tplc="BCD8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3565"/>
    <w:multiLevelType w:val="hybridMultilevel"/>
    <w:tmpl w:val="33BAB578"/>
    <w:lvl w:ilvl="0" w:tplc="29E48DD0">
      <w:start w:val="1"/>
      <w:numFmt w:val="decimal"/>
      <w:lvlText w:val="%1."/>
      <w:lvlJc w:val="left"/>
      <w:pPr>
        <w:ind w:left="1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04A428">
      <w:numFmt w:val="bullet"/>
      <w:lvlText w:val="•"/>
      <w:lvlJc w:val="left"/>
      <w:pPr>
        <w:ind w:left="1052" w:hanging="344"/>
      </w:pPr>
      <w:rPr>
        <w:rFonts w:hint="default"/>
        <w:lang w:val="ru-RU" w:eastAsia="en-US" w:bidi="ar-SA"/>
      </w:rPr>
    </w:lvl>
    <w:lvl w:ilvl="2" w:tplc="03FC4AFC">
      <w:numFmt w:val="bullet"/>
      <w:lvlText w:val="•"/>
      <w:lvlJc w:val="left"/>
      <w:pPr>
        <w:ind w:left="2004" w:hanging="344"/>
      </w:pPr>
      <w:rPr>
        <w:rFonts w:hint="default"/>
        <w:lang w:val="ru-RU" w:eastAsia="en-US" w:bidi="ar-SA"/>
      </w:rPr>
    </w:lvl>
    <w:lvl w:ilvl="3" w:tplc="FB6A9590">
      <w:numFmt w:val="bullet"/>
      <w:lvlText w:val="•"/>
      <w:lvlJc w:val="left"/>
      <w:pPr>
        <w:ind w:left="2956" w:hanging="344"/>
      </w:pPr>
      <w:rPr>
        <w:rFonts w:hint="default"/>
        <w:lang w:val="ru-RU" w:eastAsia="en-US" w:bidi="ar-SA"/>
      </w:rPr>
    </w:lvl>
    <w:lvl w:ilvl="4" w:tplc="4F4EDD4E">
      <w:numFmt w:val="bullet"/>
      <w:lvlText w:val="•"/>
      <w:lvlJc w:val="left"/>
      <w:pPr>
        <w:ind w:left="3908" w:hanging="344"/>
      </w:pPr>
      <w:rPr>
        <w:rFonts w:hint="default"/>
        <w:lang w:val="ru-RU" w:eastAsia="en-US" w:bidi="ar-SA"/>
      </w:rPr>
    </w:lvl>
    <w:lvl w:ilvl="5" w:tplc="A3463066">
      <w:numFmt w:val="bullet"/>
      <w:lvlText w:val="•"/>
      <w:lvlJc w:val="left"/>
      <w:pPr>
        <w:ind w:left="4860" w:hanging="344"/>
      </w:pPr>
      <w:rPr>
        <w:rFonts w:hint="default"/>
        <w:lang w:val="ru-RU" w:eastAsia="en-US" w:bidi="ar-SA"/>
      </w:rPr>
    </w:lvl>
    <w:lvl w:ilvl="6" w:tplc="125CAF7A">
      <w:numFmt w:val="bullet"/>
      <w:lvlText w:val="•"/>
      <w:lvlJc w:val="left"/>
      <w:pPr>
        <w:ind w:left="5812" w:hanging="344"/>
      </w:pPr>
      <w:rPr>
        <w:rFonts w:hint="default"/>
        <w:lang w:val="ru-RU" w:eastAsia="en-US" w:bidi="ar-SA"/>
      </w:rPr>
    </w:lvl>
    <w:lvl w:ilvl="7" w:tplc="75162858">
      <w:numFmt w:val="bullet"/>
      <w:lvlText w:val="•"/>
      <w:lvlJc w:val="left"/>
      <w:pPr>
        <w:ind w:left="6764" w:hanging="344"/>
      </w:pPr>
      <w:rPr>
        <w:rFonts w:hint="default"/>
        <w:lang w:val="ru-RU" w:eastAsia="en-US" w:bidi="ar-SA"/>
      </w:rPr>
    </w:lvl>
    <w:lvl w:ilvl="8" w:tplc="3166635E">
      <w:numFmt w:val="bullet"/>
      <w:lvlText w:val="•"/>
      <w:lvlJc w:val="left"/>
      <w:pPr>
        <w:ind w:left="7716" w:hanging="344"/>
      </w:pPr>
      <w:rPr>
        <w:rFonts w:hint="default"/>
        <w:lang w:val="ru-RU" w:eastAsia="en-US" w:bidi="ar-SA"/>
      </w:rPr>
    </w:lvl>
  </w:abstractNum>
  <w:abstractNum w:abstractNumId="7">
    <w:nsid w:val="2DD169C4"/>
    <w:multiLevelType w:val="hybridMultilevel"/>
    <w:tmpl w:val="A0708F3A"/>
    <w:lvl w:ilvl="0" w:tplc="4BE04BF0">
      <w:start w:val="1"/>
      <w:numFmt w:val="decimal"/>
      <w:lvlText w:val="%1."/>
      <w:lvlJc w:val="left"/>
      <w:pPr>
        <w:ind w:left="102" w:hanging="315"/>
        <w:jc w:val="right"/>
      </w:pPr>
      <w:rPr>
        <w:rFonts w:hint="default"/>
        <w:w w:val="100"/>
        <w:lang w:val="ru-RU" w:eastAsia="en-US" w:bidi="ar-SA"/>
      </w:rPr>
    </w:lvl>
    <w:lvl w:ilvl="1" w:tplc="8C146D4C">
      <w:numFmt w:val="bullet"/>
      <w:lvlText w:val="•"/>
      <w:lvlJc w:val="left"/>
      <w:pPr>
        <w:ind w:left="1048" w:hanging="315"/>
      </w:pPr>
      <w:rPr>
        <w:rFonts w:hint="default"/>
        <w:lang w:val="ru-RU" w:eastAsia="en-US" w:bidi="ar-SA"/>
      </w:rPr>
    </w:lvl>
    <w:lvl w:ilvl="2" w:tplc="69F07578">
      <w:numFmt w:val="bullet"/>
      <w:lvlText w:val="•"/>
      <w:lvlJc w:val="left"/>
      <w:pPr>
        <w:ind w:left="1997" w:hanging="315"/>
      </w:pPr>
      <w:rPr>
        <w:rFonts w:hint="default"/>
        <w:lang w:val="ru-RU" w:eastAsia="en-US" w:bidi="ar-SA"/>
      </w:rPr>
    </w:lvl>
    <w:lvl w:ilvl="3" w:tplc="ED0809B0">
      <w:numFmt w:val="bullet"/>
      <w:lvlText w:val="•"/>
      <w:lvlJc w:val="left"/>
      <w:pPr>
        <w:ind w:left="2945" w:hanging="315"/>
      </w:pPr>
      <w:rPr>
        <w:rFonts w:hint="default"/>
        <w:lang w:val="ru-RU" w:eastAsia="en-US" w:bidi="ar-SA"/>
      </w:rPr>
    </w:lvl>
    <w:lvl w:ilvl="4" w:tplc="F2540B40">
      <w:numFmt w:val="bullet"/>
      <w:lvlText w:val="•"/>
      <w:lvlJc w:val="left"/>
      <w:pPr>
        <w:ind w:left="3894" w:hanging="315"/>
      </w:pPr>
      <w:rPr>
        <w:rFonts w:hint="default"/>
        <w:lang w:val="ru-RU" w:eastAsia="en-US" w:bidi="ar-SA"/>
      </w:rPr>
    </w:lvl>
    <w:lvl w:ilvl="5" w:tplc="1A5ED36E">
      <w:numFmt w:val="bullet"/>
      <w:lvlText w:val="•"/>
      <w:lvlJc w:val="left"/>
      <w:pPr>
        <w:ind w:left="4843" w:hanging="315"/>
      </w:pPr>
      <w:rPr>
        <w:rFonts w:hint="default"/>
        <w:lang w:val="ru-RU" w:eastAsia="en-US" w:bidi="ar-SA"/>
      </w:rPr>
    </w:lvl>
    <w:lvl w:ilvl="6" w:tplc="C066C4A0">
      <w:numFmt w:val="bullet"/>
      <w:lvlText w:val="•"/>
      <w:lvlJc w:val="left"/>
      <w:pPr>
        <w:ind w:left="5791" w:hanging="315"/>
      </w:pPr>
      <w:rPr>
        <w:rFonts w:hint="default"/>
        <w:lang w:val="ru-RU" w:eastAsia="en-US" w:bidi="ar-SA"/>
      </w:rPr>
    </w:lvl>
    <w:lvl w:ilvl="7" w:tplc="E0860D92">
      <w:numFmt w:val="bullet"/>
      <w:lvlText w:val="•"/>
      <w:lvlJc w:val="left"/>
      <w:pPr>
        <w:ind w:left="6740" w:hanging="315"/>
      </w:pPr>
      <w:rPr>
        <w:rFonts w:hint="default"/>
        <w:lang w:val="ru-RU" w:eastAsia="en-US" w:bidi="ar-SA"/>
      </w:rPr>
    </w:lvl>
    <w:lvl w:ilvl="8" w:tplc="E78A1C0C">
      <w:numFmt w:val="bullet"/>
      <w:lvlText w:val="•"/>
      <w:lvlJc w:val="left"/>
      <w:pPr>
        <w:ind w:left="7689" w:hanging="315"/>
      </w:pPr>
      <w:rPr>
        <w:rFonts w:hint="default"/>
        <w:lang w:val="ru-RU" w:eastAsia="en-US" w:bidi="ar-SA"/>
      </w:rPr>
    </w:lvl>
  </w:abstractNum>
  <w:abstractNum w:abstractNumId="8">
    <w:nsid w:val="349873A9"/>
    <w:multiLevelType w:val="hybridMultilevel"/>
    <w:tmpl w:val="E490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41558"/>
    <w:multiLevelType w:val="hybridMultilevel"/>
    <w:tmpl w:val="0F5803F8"/>
    <w:lvl w:ilvl="0" w:tplc="BF5EF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E43D9"/>
    <w:multiLevelType w:val="hybridMultilevel"/>
    <w:tmpl w:val="2DB6F13A"/>
    <w:lvl w:ilvl="0" w:tplc="561CEB06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1">
    <w:nsid w:val="4AB13072"/>
    <w:multiLevelType w:val="hybridMultilevel"/>
    <w:tmpl w:val="6FB4DCEC"/>
    <w:lvl w:ilvl="0" w:tplc="B9F6B126">
      <w:start w:val="1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2">
    <w:nsid w:val="4C064955"/>
    <w:multiLevelType w:val="hybridMultilevel"/>
    <w:tmpl w:val="FBF8EB56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61CEB0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760CE"/>
    <w:multiLevelType w:val="multilevel"/>
    <w:tmpl w:val="B6824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77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4F941935"/>
    <w:multiLevelType w:val="multilevel"/>
    <w:tmpl w:val="7610DE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77" w:hanging="450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5">
    <w:nsid w:val="5A192B8A"/>
    <w:multiLevelType w:val="hybridMultilevel"/>
    <w:tmpl w:val="0B3EA8BE"/>
    <w:lvl w:ilvl="0" w:tplc="BCD83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878D2"/>
    <w:multiLevelType w:val="multilevel"/>
    <w:tmpl w:val="B6824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77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7">
    <w:nsid w:val="5FBB422E"/>
    <w:multiLevelType w:val="multilevel"/>
    <w:tmpl w:val="4986EC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8">
    <w:nsid w:val="6A730FAA"/>
    <w:multiLevelType w:val="hybridMultilevel"/>
    <w:tmpl w:val="3B56B6EA"/>
    <w:lvl w:ilvl="0" w:tplc="561CEB06">
      <w:start w:val="1"/>
      <w:numFmt w:val="bullet"/>
      <w:lvlText w:val=""/>
      <w:lvlJc w:val="left"/>
      <w:pPr>
        <w:ind w:left="28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77" w:hanging="360"/>
      </w:pPr>
      <w:rPr>
        <w:rFonts w:ascii="Wingdings" w:hAnsi="Wingdings" w:cs="Wingdings" w:hint="default"/>
      </w:rPr>
    </w:lvl>
  </w:abstractNum>
  <w:abstractNum w:abstractNumId="19">
    <w:nsid w:val="6D896B1B"/>
    <w:multiLevelType w:val="hybridMultilevel"/>
    <w:tmpl w:val="7F4E7034"/>
    <w:lvl w:ilvl="0" w:tplc="561CEB06">
      <w:start w:val="1"/>
      <w:numFmt w:val="bullet"/>
      <w:lvlText w:val=""/>
      <w:lvlJc w:val="left"/>
      <w:pPr>
        <w:ind w:left="20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57" w:hanging="360"/>
      </w:pPr>
      <w:rPr>
        <w:rFonts w:ascii="Wingdings" w:hAnsi="Wingdings" w:cs="Wingdings" w:hint="default"/>
      </w:rPr>
    </w:lvl>
  </w:abstractNum>
  <w:abstractNum w:abstractNumId="20">
    <w:nsid w:val="71324FD2"/>
    <w:multiLevelType w:val="hybridMultilevel"/>
    <w:tmpl w:val="B8284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2796B37"/>
    <w:multiLevelType w:val="hybridMultilevel"/>
    <w:tmpl w:val="E838503E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21"/>
  </w:num>
  <w:num w:numId="15">
    <w:abstractNumId w:val="12"/>
  </w:num>
  <w:num w:numId="16">
    <w:abstractNumId w:val="1"/>
  </w:num>
  <w:num w:numId="17">
    <w:abstractNumId w:val="3"/>
  </w:num>
  <w:num w:numId="18">
    <w:abstractNumId w:val="20"/>
  </w:num>
  <w:num w:numId="19">
    <w:abstractNumId w:val="2"/>
  </w:num>
  <w:num w:numId="20">
    <w:abstractNumId w:val="8"/>
  </w:num>
  <w:num w:numId="21">
    <w:abstractNumId w:val="5"/>
  </w:num>
  <w:num w:numId="22">
    <w:abstractNumId w:val="0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3"/>
    <w:rsid w:val="000177F0"/>
    <w:rsid w:val="00023784"/>
    <w:rsid w:val="00035AD1"/>
    <w:rsid w:val="000362BE"/>
    <w:rsid w:val="00046C1F"/>
    <w:rsid w:val="000503E5"/>
    <w:rsid w:val="000505DB"/>
    <w:rsid w:val="0006594E"/>
    <w:rsid w:val="00067214"/>
    <w:rsid w:val="00093A3D"/>
    <w:rsid w:val="00094337"/>
    <w:rsid w:val="000A1B79"/>
    <w:rsid w:val="000A1FD0"/>
    <w:rsid w:val="000A2E42"/>
    <w:rsid w:val="000A40A5"/>
    <w:rsid w:val="000A58A6"/>
    <w:rsid w:val="000B6B40"/>
    <w:rsid w:val="000C3FCD"/>
    <w:rsid w:val="000C4290"/>
    <w:rsid w:val="000D1714"/>
    <w:rsid w:val="000E5A47"/>
    <w:rsid w:val="000E6619"/>
    <w:rsid w:val="000F0094"/>
    <w:rsid w:val="000F22F1"/>
    <w:rsid w:val="000F4E3B"/>
    <w:rsid w:val="000F7C02"/>
    <w:rsid w:val="001024C0"/>
    <w:rsid w:val="001255F8"/>
    <w:rsid w:val="001272DA"/>
    <w:rsid w:val="00143E65"/>
    <w:rsid w:val="00146B83"/>
    <w:rsid w:val="00147282"/>
    <w:rsid w:val="00153BF2"/>
    <w:rsid w:val="001565C7"/>
    <w:rsid w:val="00160F67"/>
    <w:rsid w:val="00173C49"/>
    <w:rsid w:val="00177984"/>
    <w:rsid w:val="00184646"/>
    <w:rsid w:val="001915CF"/>
    <w:rsid w:val="001A5E78"/>
    <w:rsid w:val="001A5F0B"/>
    <w:rsid w:val="001B1BF3"/>
    <w:rsid w:val="001B6FB4"/>
    <w:rsid w:val="001B70CA"/>
    <w:rsid w:val="001B7EC3"/>
    <w:rsid w:val="001D44D0"/>
    <w:rsid w:val="001E10F4"/>
    <w:rsid w:val="001E197C"/>
    <w:rsid w:val="001E4B93"/>
    <w:rsid w:val="001E6668"/>
    <w:rsid w:val="001E7984"/>
    <w:rsid w:val="001F1E2D"/>
    <w:rsid w:val="002302F0"/>
    <w:rsid w:val="002427DB"/>
    <w:rsid w:val="002553F4"/>
    <w:rsid w:val="00262694"/>
    <w:rsid w:val="00272E84"/>
    <w:rsid w:val="00286F86"/>
    <w:rsid w:val="002A1480"/>
    <w:rsid w:val="002A4112"/>
    <w:rsid w:val="002B2E30"/>
    <w:rsid w:val="002C2A05"/>
    <w:rsid w:val="002E04F9"/>
    <w:rsid w:val="003019FE"/>
    <w:rsid w:val="003027B7"/>
    <w:rsid w:val="00304DB4"/>
    <w:rsid w:val="00306AE2"/>
    <w:rsid w:val="003216D4"/>
    <w:rsid w:val="00327E6F"/>
    <w:rsid w:val="00343571"/>
    <w:rsid w:val="00350883"/>
    <w:rsid w:val="003550D6"/>
    <w:rsid w:val="0036231F"/>
    <w:rsid w:val="00372F73"/>
    <w:rsid w:val="0038685C"/>
    <w:rsid w:val="0039024C"/>
    <w:rsid w:val="003A5752"/>
    <w:rsid w:val="003C3EA0"/>
    <w:rsid w:val="003E2C40"/>
    <w:rsid w:val="003F0F8A"/>
    <w:rsid w:val="003F468A"/>
    <w:rsid w:val="00432F8E"/>
    <w:rsid w:val="00434DC6"/>
    <w:rsid w:val="00442971"/>
    <w:rsid w:val="00442F96"/>
    <w:rsid w:val="004462D6"/>
    <w:rsid w:val="00455402"/>
    <w:rsid w:val="00461DBC"/>
    <w:rsid w:val="00467035"/>
    <w:rsid w:val="0047331C"/>
    <w:rsid w:val="004828FE"/>
    <w:rsid w:val="00486AEE"/>
    <w:rsid w:val="00486E7C"/>
    <w:rsid w:val="004B0798"/>
    <w:rsid w:val="004B4A42"/>
    <w:rsid w:val="004E1EAD"/>
    <w:rsid w:val="004E6DAE"/>
    <w:rsid w:val="004E75D0"/>
    <w:rsid w:val="004F463C"/>
    <w:rsid w:val="004F5F36"/>
    <w:rsid w:val="0050082C"/>
    <w:rsid w:val="00501698"/>
    <w:rsid w:val="00504AE7"/>
    <w:rsid w:val="00504FD4"/>
    <w:rsid w:val="00522799"/>
    <w:rsid w:val="005252D3"/>
    <w:rsid w:val="005324B6"/>
    <w:rsid w:val="00533B4C"/>
    <w:rsid w:val="00541734"/>
    <w:rsid w:val="00553CF3"/>
    <w:rsid w:val="005622C5"/>
    <w:rsid w:val="00573D7B"/>
    <w:rsid w:val="0057652E"/>
    <w:rsid w:val="00585AB4"/>
    <w:rsid w:val="00587FEA"/>
    <w:rsid w:val="00593163"/>
    <w:rsid w:val="005A23A0"/>
    <w:rsid w:val="005A31AD"/>
    <w:rsid w:val="005B1A42"/>
    <w:rsid w:val="005B7DA1"/>
    <w:rsid w:val="005C58B3"/>
    <w:rsid w:val="005D1831"/>
    <w:rsid w:val="005D4017"/>
    <w:rsid w:val="005D5E2A"/>
    <w:rsid w:val="005E6632"/>
    <w:rsid w:val="005F0C15"/>
    <w:rsid w:val="005F4260"/>
    <w:rsid w:val="00607EE1"/>
    <w:rsid w:val="0061531E"/>
    <w:rsid w:val="006268E3"/>
    <w:rsid w:val="0064445E"/>
    <w:rsid w:val="006575CA"/>
    <w:rsid w:val="00675145"/>
    <w:rsid w:val="0068093E"/>
    <w:rsid w:val="00690232"/>
    <w:rsid w:val="00696134"/>
    <w:rsid w:val="006A73BA"/>
    <w:rsid w:val="006C24F8"/>
    <w:rsid w:val="006D014F"/>
    <w:rsid w:val="006E1100"/>
    <w:rsid w:val="006E38F3"/>
    <w:rsid w:val="006E39C1"/>
    <w:rsid w:val="006F151F"/>
    <w:rsid w:val="00702AA2"/>
    <w:rsid w:val="007032B5"/>
    <w:rsid w:val="0070478D"/>
    <w:rsid w:val="0070609F"/>
    <w:rsid w:val="00706972"/>
    <w:rsid w:val="007102AC"/>
    <w:rsid w:val="007158F6"/>
    <w:rsid w:val="00723FBF"/>
    <w:rsid w:val="00731786"/>
    <w:rsid w:val="0073202A"/>
    <w:rsid w:val="00734481"/>
    <w:rsid w:val="007355CA"/>
    <w:rsid w:val="0073742E"/>
    <w:rsid w:val="00755E53"/>
    <w:rsid w:val="00767854"/>
    <w:rsid w:val="00776D59"/>
    <w:rsid w:val="00780899"/>
    <w:rsid w:val="007848F8"/>
    <w:rsid w:val="007862EA"/>
    <w:rsid w:val="00790912"/>
    <w:rsid w:val="007945B7"/>
    <w:rsid w:val="007A29A2"/>
    <w:rsid w:val="007C212F"/>
    <w:rsid w:val="007C3FE2"/>
    <w:rsid w:val="007E2C49"/>
    <w:rsid w:val="007F6031"/>
    <w:rsid w:val="00807D3D"/>
    <w:rsid w:val="008177CA"/>
    <w:rsid w:val="008438CE"/>
    <w:rsid w:val="008450E5"/>
    <w:rsid w:val="008A16BC"/>
    <w:rsid w:val="008A33E3"/>
    <w:rsid w:val="008A5456"/>
    <w:rsid w:val="008B094E"/>
    <w:rsid w:val="008E65BF"/>
    <w:rsid w:val="008F5D6C"/>
    <w:rsid w:val="00933919"/>
    <w:rsid w:val="00943CCE"/>
    <w:rsid w:val="00943ECE"/>
    <w:rsid w:val="00973164"/>
    <w:rsid w:val="0098420B"/>
    <w:rsid w:val="00992289"/>
    <w:rsid w:val="0099539C"/>
    <w:rsid w:val="009975A9"/>
    <w:rsid w:val="009B0B43"/>
    <w:rsid w:val="009B79C4"/>
    <w:rsid w:val="009C04A5"/>
    <w:rsid w:val="009C18F2"/>
    <w:rsid w:val="009C6C28"/>
    <w:rsid w:val="009D04C9"/>
    <w:rsid w:val="009D144A"/>
    <w:rsid w:val="009D1E26"/>
    <w:rsid w:val="009E3E73"/>
    <w:rsid w:val="009E4058"/>
    <w:rsid w:val="00A0507A"/>
    <w:rsid w:val="00A05733"/>
    <w:rsid w:val="00A13E31"/>
    <w:rsid w:val="00A23012"/>
    <w:rsid w:val="00A31444"/>
    <w:rsid w:val="00A32ADA"/>
    <w:rsid w:val="00A35000"/>
    <w:rsid w:val="00A35D61"/>
    <w:rsid w:val="00A364DD"/>
    <w:rsid w:val="00A4570E"/>
    <w:rsid w:val="00A71794"/>
    <w:rsid w:val="00A954B8"/>
    <w:rsid w:val="00AA1076"/>
    <w:rsid w:val="00AA4CC9"/>
    <w:rsid w:val="00AA542D"/>
    <w:rsid w:val="00AB2D53"/>
    <w:rsid w:val="00AD092A"/>
    <w:rsid w:val="00AD2512"/>
    <w:rsid w:val="00AD4146"/>
    <w:rsid w:val="00AD7B2F"/>
    <w:rsid w:val="00AE5167"/>
    <w:rsid w:val="00AF067D"/>
    <w:rsid w:val="00AF13A3"/>
    <w:rsid w:val="00B017CC"/>
    <w:rsid w:val="00B01E57"/>
    <w:rsid w:val="00B03402"/>
    <w:rsid w:val="00B03863"/>
    <w:rsid w:val="00B21855"/>
    <w:rsid w:val="00B22746"/>
    <w:rsid w:val="00B313C0"/>
    <w:rsid w:val="00B35969"/>
    <w:rsid w:val="00B62854"/>
    <w:rsid w:val="00B653E6"/>
    <w:rsid w:val="00B87B26"/>
    <w:rsid w:val="00B906CE"/>
    <w:rsid w:val="00B909C0"/>
    <w:rsid w:val="00BB2C88"/>
    <w:rsid w:val="00BC390F"/>
    <w:rsid w:val="00BC6750"/>
    <w:rsid w:val="00BD3D97"/>
    <w:rsid w:val="00BF1974"/>
    <w:rsid w:val="00BF2EA8"/>
    <w:rsid w:val="00C00652"/>
    <w:rsid w:val="00C01337"/>
    <w:rsid w:val="00C04DDC"/>
    <w:rsid w:val="00C11440"/>
    <w:rsid w:val="00C13E73"/>
    <w:rsid w:val="00C17C24"/>
    <w:rsid w:val="00C200A9"/>
    <w:rsid w:val="00C35233"/>
    <w:rsid w:val="00C377FD"/>
    <w:rsid w:val="00C5340A"/>
    <w:rsid w:val="00C53DD8"/>
    <w:rsid w:val="00CA734B"/>
    <w:rsid w:val="00D10442"/>
    <w:rsid w:val="00D14EB5"/>
    <w:rsid w:val="00D40030"/>
    <w:rsid w:val="00D55F0A"/>
    <w:rsid w:val="00D57DDE"/>
    <w:rsid w:val="00D62A3C"/>
    <w:rsid w:val="00D63612"/>
    <w:rsid w:val="00D77961"/>
    <w:rsid w:val="00D82D1F"/>
    <w:rsid w:val="00DC03AD"/>
    <w:rsid w:val="00DC2026"/>
    <w:rsid w:val="00DE4342"/>
    <w:rsid w:val="00DE6E8B"/>
    <w:rsid w:val="00E0163F"/>
    <w:rsid w:val="00E0182D"/>
    <w:rsid w:val="00E01DC4"/>
    <w:rsid w:val="00E0640C"/>
    <w:rsid w:val="00E12629"/>
    <w:rsid w:val="00E1374C"/>
    <w:rsid w:val="00E278E8"/>
    <w:rsid w:val="00E32454"/>
    <w:rsid w:val="00E32628"/>
    <w:rsid w:val="00E33BBA"/>
    <w:rsid w:val="00E413CA"/>
    <w:rsid w:val="00E5611D"/>
    <w:rsid w:val="00E62042"/>
    <w:rsid w:val="00E64D13"/>
    <w:rsid w:val="00E657BD"/>
    <w:rsid w:val="00E734C4"/>
    <w:rsid w:val="00E76052"/>
    <w:rsid w:val="00E85EB1"/>
    <w:rsid w:val="00EA09B8"/>
    <w:rsid w:val="00EA618B"/>
    <w:rsid w:val="00EB0F62"/>
    <w:rsid w:val="00EC016F"/>
    <w:rsid w:val="00EC30C1"/>
    <w:rsid w:val="00ED143F"/>
    <w:rsid w:val="00ED4839"/>
    <w:rsid w:val="00ED73DC"/>
    <w:rsid w:val="00EE12BD"/>
    <w:rsid w:val="00EE22EA"/>
    <w:rsid w:val="00EF25FB"/>
    <w:rsid w:val="00EF2A66"/>
    <w:rsid w:val="00EF4ED5"/>
    <w:rsid w:val="00EF5797"/>
    <w:rsid w:val="00F1170D"/>
    <w:rsid w:val="00F24753"/>
    <w:rsid w:val="00F34328"/>
    <w:rsid w:val="00F364CF"/>
    <w:rsid w:val="00F4395A"/>
    <w:rsid w:val="00F46552"/>
    <w:rsid w:val="00F51FAA"/>
    <w:rsid w:val="00F53303"/>
    <w:rsid w:val="00F818C5"/>
    <w:rsid w:val="00F97475"/>
    <w:rsid w:val="00FA3076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13E73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99"/>
    <w:rsid w:val="00C1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13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E75D0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7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B79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79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90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09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13E73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99"/>
    <w:rsid w:val="00C1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13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E75D0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7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B79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79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90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09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D1D6466D7E10CBEAA8ADB442BCBFAA6DD8A6FA016611FD10149D8CC940293C78E555D3105FF7E2C8EF969547YC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CDE1-77AC-4A1F-8F03-03A2061E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Сенина Ольга Валентиновна</cp:lastModifiedBy>
  <cp:revision>2</cp:revision>
  <cp:lastPrinted>2021-08-05T14:17:00Z</cp:lastPrinted>
  <dcterms:created xsi:type="dcterms:W3CDTF">2022-02-08T13:50:00Z</dcterms:created>
  <dcterms:modified xsi:type="dcterms:W3CDTF">2022-02-08T13:50:00Z</dcterms:modified>
</cp:coreProperties>
</file>